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7C9" w:rsidRDefault="005437C9" w:rsidP="00160792">
      <w:pPr>
        <w:jc w:val="right"/>
        <w:rPr>
          <w:rFonts w:ascii="Times New Roman" w:hAnsi="Times New Roman" w:cs="Times New Roman"/>
        </w:rPr>
      </w:pPr>
    </w:p>
    <w:p w:rsidR="005437C9" w:rsidRDefault="005437C9" w:rsidP="00160792">
      <w:pPr>
        <w:jc w:val="right"/>
        <w:rPr>
          <w:rFonts w:ascii="Times New Roman" w:hAnsi="Times New Roman" w:cs="Times New Roman"/>
        </w:rPr>
      </w:pPr>
    </w:p>
    <w:p w:rsidR="00F86A56" w:rsidRPr="00CE231A" w:rsidRDefault="00E80FD6" w:rsidP="0016079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к приказу №</w:t>
      </w:r>
      <w:r w:rsidR="00386529">
        <w:rPr>
          <w:rFonts w:ascii="Times New Roman" w:hAnsi="Times New Roman" w:cs="Times New Roman"/>
          <w:lang w:val="tt-RU"/>
        </w:rPr>
        <w:t xml:space="preserve"> 34</w:t>
      </w:r>
      <w:r>
        <w:rPr>
          <w:rFonts w:ascii="Times New Roman" w:hAnsi="Times New Roman" w:cs="Times New Roman"/>
        </w:rPr>
        <w:t xml:space="preserve"> от «</w:t>
      </w:r>
      <w:r w:rsidR="00386529">
        <w:rPr>
          <w:rFonts w:ascii="Times New Roman" w:hAnsi="Times New Roman" w:cs="Times New Roman"/>
          <w:lang w:val="tt-RU"/>
        </w:rPr>
        <w:t>1</w:t>
      </w:r>
      <w:r w:rsidR="00F7689C">
        <w:rPr>
          <w:rFonts w:ascii="Times New Roman" w:hAnsi="Times New Roman" w:cs="Times New Roman"/>
        </w:rPr>
        <w:t>»</w:t>
      </w:r>
      <w:r w:rsidR="00386529">
        <w:rPr>
          <w:rFonts w:ascii="Times New Roman" w:hAnsi="Times New Roman" w:cs="Times New Roman"/>
          <w:lang w:val="tt-RU"/>
        </w:rPr>
        <w:t>но</w:t>
      </w:r>
      <w:r w:rsidR="00F7689C">
        <w:rPr>
          <w:rFonts w:ascii="Times New Roman" w:hAnsi="Times New Roman" w:cs="Times New Roman"/>
        </w:rPr>
        <w:t>ября</w:t>
      </w:r>
      <w:r w:rsidR="00F86A56" w:rsidRPr="00CE231A">
        <w:rPr>
          <w:rFonts w:ascii="Times New Roman" w:hAnsi="Times New Roman" w:cs="Times New Roman"/>
        </w:rPr>
        <w:t>2021г</w:t>
      </w:r>
    </w:p>
    <w:p w:rsidR="00F86A56" w:rsidRPr="00F86A56" w:rsidRDefault="00F86A56" w:rsidP="007A44EC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4644"/>
      </w:tblGrid>
      <w:tr w:rsidR="00F86A56" w:rsidRPr="00293D66" w:rsidTr="001A5DEA">
        <w:tc>
          <w:tcPr>
            <w:tcW w:w="4644" w:type="dxa"/>
          </w:tcPr>
          <w:p w:rsidR="00F86A56" w:rsidRPr="00293D66" w:rsidRDefault="00F86A56" w:rsidP="007A44E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86A56" w:rsidRPr="00293D66" w:rsidRDefault="00F86A56" w:rsidP="007A44EC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</w:rPr>
            </w:pPr>
          </w:p>
        </w:tc>
        <w:tc>
          <w:tcPr>
            <w:tcW w:w="4644" w:type="dxa"/>
          </w:tcPr>
          <w:p w:rsidR="00F86A56" w:rsidRPr="00293D66" w:rsidRDefault="00F86A56" w:rsidP="007A44EC">
            <w:pPr>
              <w:jc w:val="both"/>
              <w:rPr>
                <w:rStyle w:val="7"/>
                <w:rFonts w:eastAsia="Courier New"/>
                <w:b/>
                <w:spacing w:val="0"/>
                <w:sz w:val="24"/>
                <w:szCs w:val="28"/>
              </w:rPr>
            </w:pPr>
            <w:r w:rsidRPr="00293D66">
              <w:rPr>
                <w:rStyle w:val="7"/>
                <w:rFonts w:eastAsia="Courier New"/>
                <w:b/>
                <w:spacing w:val="0"/>
                <w:sz w:val="24"/>
                <w:szCs w:val="28"/>
              </w:rPr>
              <w:t>УТВЕРЖДАЮ</w:t>
            </w:r>
          </w:p>
          <w:p w:rsidR="00E80FD6" w:rsidRPr="00293D66" w:rsidRDefault="00E80FD6" w:rsidP="007A44EC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</w:rPr>
            </w:pP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Заведующий </w:t>
            </w:r>
            <w:r w:rsidR="00F86A56"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МБ</w:t>
            </w: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Д</w:t>
            </w:r>
            <w:r w:rsidR="00F86A56"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ОУ «</w:t>
            </w:r>
            <w:r w:rsidR="00E3153B">
              <w:rPr>
                <w:rStyle w:val="7"/>
                <w:rFonts w:eastAsia="Courier New"/>
                <w:spacing w:val="0"/>
                <w:sz w:val="24"/>
                <w:szCs w:val="28"/>
                <w:lang w:val="tt-RU"/>
              </w:rPr>
              <w:t>Деушевский</w:t>
            </w: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 детский сад</w:t>
            </w:r>
            <w:r w:rsidR="00E3153B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 «</w:t>
            </w:r>
            <w:proofErr w:type="spellStart"/>
            <w:r w:rsidR="00E3153B">
              <w:rPr>
                <w:rStyle w:val="7"/>
                <w:rFonts w:eastAsia="Courier New"/>
                <w:spacing w:val="0"/>
                <w:sz w:val="24"/>
                <w:szCs w:val="28"/>
              </w:rPr>
              <w:t>Сандугач</w:t>
            </w:r>
            <w:proofErr w:type="spellEnd"/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 xml:space="preserve">»  </w:t>
            </w:r>
          </w:p>
          <w:p w:rsidR="00F86A56" w:rsidRPr="00386529" w:rsidRDefault="00F86A56" w:rsidP="007A44EC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  <w:lang w:val="tt-RU"/>
              </w:rPr>
            </w:pP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______</w:t>
            </w:r>
            <w:r w:rsid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______</w:t>
            </w:r>
            <w:r w:rsidRPr="00293D66">
              <w:rPr>
                <w:rStyle w:val="7"/>
                <w:rFonts w:eastAsia="Courier New"/>
                <w:spacing w:val="0"/>
                <w:sz w:val="24"/>
                <w:szCs w:val="28"/>
              </w:rPr>
              <w:t>___</w:t>
            </w:r>
            <w:r w:rsidR="00E3153B">
              <w:rPr>
                <w:rStyle w:val="7"/>
                <w:rFonts w:eastAsia="Courier New"/>
                <w:spacing w:val="0"/>
                <w:sz w:val="24"/>
                <w:szCs w:val="28"/>
                <w:lang w:val="tt-RU"/>
              </w:rPr>
              <w:t>Закирова Р.Р.</w:t>
            </w:r>
          </w:p>
          <w:p w:rsidR="00F86A56" w:rsidRPr="00293D66" w:rsidRDefault="007A44EC" w:rsidP="00CD5854">
            <w:pPr>
              <w:jc w:val="both"/>
              <w:rPr>
                <w:rStyle w:val="7"/>
                <w:rFonts w:eastAsia="Courier New"/>
                <w:spacing w:val="0"/>
                <w:sz w:val="24"/>
                <w:szCs w:val="28"/>
              </w:rPr>
            </w:pPr>
            <w:r w:rsidRPr="00293D66">
              <w:rPr>
                <w:rStyle w:val="8"/>
                <w:rFonts w:eastAsia="Courier New"/>
                <w:sz w:val="24"/>
                <w:szCs w:val="28"/>
              </w:rPr>
              <w:t xml:space="preserve">«  </w:t>
            </w:r>
            <w:r w:rsidR="00386529">
              <w:rPr>
                <w:rStyle w:val="8"/>
                <w:rFonts w:eastAsia="Courier New"/>
                <w:sz w:val="24"/>
                <w:szCs w:val="28"/>
                <w:lang w:val="tt-RU"/>
              </w:rPr>
              <w:t>1</w:t>
            </w:r>
            <w:r w:rsidRPr="00293D66">
              <w:rPr>
                <w:rStyle w:val="8"/>
                <w:rFonts w:eastAsia="Courier New"/>
                <w:sz w:val="24"/>
                <w:szCs w:val="28"/>
              </w:rPr>
              <w:t xml:space="preserve">  » </w:t>
            </w:r>
            <w:r w:rsidR="00386529">
              <w:rPr>
                <w:rStyle w:val="8"/>
                <w:rFonts w:eastAsia="Courier New"/>
                <w:sz w:val="24"/>
                <w:szCs w:val="28"/>
                <w:lang w:val="tt-RU"/>
              </w:rPr>
              <w:t>но</w:t>
            </w:r>
            <w:proofErr w:type="spellStart"/>
            <w:r w:rsidR="00F7689C" w:rsidRPr="00293D66">
              <w:rPr>
                <w:rStyle w:val="8"/>
                <w:rFonts w:eastAsia="Courier New"/>
                <w:sz w:val="24"/>
                <w:szCs w:val="28"/>
              </w:rPr>
              <w:t>ябр</w:t>
            </w:r>
            <w:r w:rsidR="005437C9">
              <w:rPr>
                <w:rStyle w:val="8"/>
                <w:rFonts w:eastAsia="Courier New"/>
                <w:sz w:val="24"/>
                <w:szCs w:val="28"/>
              </w:rPr>
              <w:t>я</w:t>
            </w:r>
            <w:proofErr w:type="spellEnd"/>
            <w:r w:rsidR="00293D66">
              <w:rPr>
                <w:rStyle w:val="8"/>
                <w:rFonts w:eastAsia="Courier New"/>
                <w:sz w:val="24"/>
                <w:szCs w:val="28"/>
              </w:rPr>
              <w:t xml:space="preserve"> 2021</w:t>
            </w:r>
            <w:r w:rsidR="00F86A56" w:rsidRPr="00293D66">
              <w:rPr>
                <w:rStyle w:val="8"/>
                <w:rFonts w:eastAsia="Courier New"/>
                <w:sz w:val="24"/>
                <w:szCs w:val="28"/>
              </w:rPr>
              <w:t>г.</w:t>
            </w:r>
          </w:p>
        </w:tc>
      </w:tr>
    </w:tbl>
    <w:p w:rsidR="00F86A56" w:rsidRPr="00F86A56" w:rsidRDefault="00F86A56" w:rsidP="007A44EC">
      <w:pPr>
        <w:jc w:val="both"/>
        <w:rPr>
          <w:rStyle w:val="7"/>
          <w:rFonts w:eastAsia="Courier New"/>
          <w:spacing w:val="0"/>
          <w:sz w:val="28"/>
          <w:szCs w:val="28"/>
        </w:rPr>
      </w:pPr>
    </w:p>
    <w:p w:rsidR="00F86A56" w:rsidRPr="00E80FD6" w:rsidRDefault="00F86A56" w:rsidP="00F86A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6A56" w:rsidRPr="00F86A56" w:rsidRDefault="00F86A56" w:rsidP="00F86A5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A56">
        <w:rPr>
          <w:rStyle w:val="7"/>
          <w:rFonts w:eastAsia="Courier New"/>
          <w:b/>
          <w:spacing w:val="0"/>
          <w:sz w:val="28"/>
          <w:szCs w:val="28"/>
        </w:rPr>
        <w:t>ПАСПОРТ</w:t>
      </w:r>
    </w:p>
    <w:p w:rsidR="007A44EC" w:rsidRPr="00F7689C" w:rsidRDefault="00F86A56" w:rsidP="00F86A56">
      <w:pPr>
        <w:spacing w:line="360" w:lineRule="auto"/>
        <w:jc w:val="center"/>
        <w:rPr>
          <w:rStyle w:val="7"/>
          <w:rFonts w:eastAsia="Courier New"/>
          <w:b/>
          <w:spacing w:val="0"/>
          <w:sz w:val="28"/>
          <w:szCs w:val="28"/>
        </w:rPr>
      </w:pPr>
      <w:r w:rsidRPr="00F86A56">
        <w:rPr>
          <w:rStyle w:val="7"/>
          <w:rFonts w:eastAsia="Courier New"/>
          <w:b/>
          <w:spacing w:val="0"/>
          <w:sz w:val="28"/>
          <w:szCs w:val="28"/>
        </w:rPr>
        <w:t>доступности для инвалидов объекта и предоставляемых</w:t>
      </w:r>
    </w:p>
    <w:p w:rsidR="00F86A56" w:rsidRPr="007A44EC" w:rsidRDefault="007A44EC" w:rsidP="007A44EC">
      <w:pPr>
        <w:spacing w:line="360" w:lineRule="auto"/>
        <w:jc w:val="center"/>
        <w:rPr>
          <w:rFonts w:ascii="Times New Roman" w:eastAsia="Courier New" w:hAnsi="Times New Roman" w:cs="Times New Roman"/>
          <w:b/>
          <w:color w:val="000000"/>
          <w:sz w:val="28"/>
          <w:szCs w:val="28"/>
        </w:rPr>
      </w:pPr>
      <w:r>
        <w:rPr>
          <w:rStyle w:val="7"/>
          <w:rFonts w:eastAsia="Courier New"/>
          <w:b/>
          <w:spacing w:val="0"/>
          <w:sz w:val="28"/>
          <w:szCs w:val="28"/>
        </w:rPr>
        <w:t xml:space="preserve"> на нем услуг </w:t>
      </w:r>
      <w:r w:rsidR="00F86A56" w:rsidRPr="00F86A56">
        <w:rPr>
          <w:rStyle w:val="7"/>
          <w:rFonts w:eastAsia="Courier New"/>
          <w:b/>
          <w:spacing w:val="0"/>
          <w:sz w:val="28"/>
          <w:szCs w:val="28"/>
        </w:rPr>
        <w:t xml:space="preserve">в сфере образования </w:t>
      </w:r>
    </w:p>
    <w:p w:rsidR="00F86A56" w:rsidRPr="00F86A56" w:rsidRDefault="00F86A56" w:rsidP="00F86A5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A56">
        <w:rPr>
          <w:rStyle w:val="7"/>
          <w:rFonts w:eastAsia="Courier New"/>
          <w:b/>
          <w:spacing w:val="0"/>
          <w:sz w:val="28"/>
          <w:szCs w:val="28"/>
        </w:rPr>
        <w:t>I. Общие сведения об объекте</w:t>
      </w:r>
    </w:p>
    <w:p w:rsidR="00F86A56" w:rsidRPr="007A44EC" w:rsidRDefault="00F86A56" w:rsidP="00F86A5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A44EC">
        <w:rPr>
          <w:rStyle w:val="7"/>
          <w:rFonts w:eastAsia="Courier New"/>
          <w:spacing w:val="0"/>
          <w:sz w:val="24"/>
          <w:szCs w:val="24"/>
        </w:rPr>
        <w:t>1.1</w:t>
      </w:r>
      <w:r w:rsidRPr="007A44EC">
        <w:rPr>
          <w:rFonts w:ascii="Times New Roman" w:hAnsi="Times New Roman" w:cs="Times New Roman"/>
          <w:sz w:val="24"/>
          <w:szCs w:val="24"/>
        </w:rPr>
        <w:t>.1. Наименование (вид) объекта здание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муниципально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е бюджетное дошкольное образовательное 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учреждение «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  <w:lang w:val="tt-RU"/>
        </w:rPr>
        <w:t>Деуше</w:t>
      </w:r>
      <w:r w:rsidR="00386529">
        <w:rPr>
          <w:rStyle w:val="7"/>
          <w:rFonts w:eastAsia="Courier New"/>
          <w:b/>
          <w:i/>
          <w:spacing w:val="0"/>
          <w:sz w:val="24"/>
          <w:szCs w:val="24"/>
          <w:u w:val="single"/>
          <w:lang w:val="tt-RU"/>
        </w:rPr>
        <w:t>в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ский</w:t>
      </w:r>
      <w:proofErr w:type="spellEnd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Сандугач</w:t>
      </w:r>
      <w:proofErr w:type="spellEnd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» 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Апастовского</w:t>
      </w:r>
      <w:proofErr w:type="spellEnd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r w:rsidR="00386529">
        <w:rPr>
          <w:rStyle w:val="7"/>
          <w:rFonts w:eastAsia="Courier New"/>
          <w:b/>
          <w:i/>
          <w:spacing w:val="0"/>
          <w:sz w:val="24"/>
          <w:szCs w:val="24"/>
          <w:u w:val="single"/>
          <w:lang w:val="tt-RU"/>
        </w:rPr>
        <w:t>муниципал</w:t>
      </w:r>
      <w:proofErr w:type="spellStart"/>
      <w:r w:rsidR="00386529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ь</w:t>
      </w:r>
      <w:proofErr w:type="spellEnd"/>
      <w:r w:rsidR="00386529">
        <w:rPr>
          <w:rStyle w:val="7"/>
          <w:rFonts w:eastAsia="Courier New"/>
          <w:b/>
          <w:i/>
          <w:spacing w:val="0"/>
          <w:sz w:val="24"/>
          <w:szCs w:val="24"/>
          <w:u w:val="single"/>
          <w:lang w:val="tt-RU"/>
        </w:rPr>
        <w:t xml:space="preserve">ного 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района РТ</w:t>
      </w:r>
    </w:p>
    <w:p w:rsidR="00F86A56" w:rsidRPr="007A44EC" w:rsidRDefault="00F86A56" w:rsidP="00F86A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Style w:val="7"/>
          <w:rFonts w:eastAsia="Courier New"/>
          <w:spacing w:val="0"/>
          <w:sz w:val="24"/>
          <w:szCs w:val="24"/>
        </w:rPr>
        <w:t xml:space="preserve">1.2.Адрес объекта: 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62</w:t>
      </w:r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Республ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ика Татарстан,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</w:t>
      </w:r>
      <w:proofErr w:type="gramStart"/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</w:t>
      </w:r>
      <w:proofErr w:type="gramEnd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еуше</w:t>
      </w:r>
      <w:r w:rsidR="00386529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во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Просвещение</w:t>
      </w:r>
      <w:r w:rsidR="00E80FD6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д.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5</w:t>
      </w:r>
    </w:p>
    <w:p w:rsidR="00F86A56" w:rsidRPr="007A44EC" w:rsidRDefault="00F86A56" w:rsidP="00F86A56">
      <w:pPr>
        <w:rPr>
          <w:rStyle w:val="7"/>
          <w:rFonts w:eastAsia="Courier New"/>
          <w:spacing w:val="0"/>
          <w:sz w:val="24"/>
          <w:szCs w:val="24"/>
        </w:rPr>
      </w:pPr>
      <w:r w:rsidRPr="007A44EC">
        <w:rPr>
          <w:rStyle w:val="7"/>
          <w:rFonts w:eastAsia="Courier New"/>
          <w:spacing w:val="0"/>
          <w:sz w:val="24"/>
          <w:szCs w:val="24"/>
        </w:rPr>
        <w:t>1.3.</w:t>
      </w:r>
      <w:r w:rsidRPr="007A44EC">
        <w:rPr>
          <w:rFonts w:ascii="Times New Roman" w:hAnsi="Times New Roman" w:cs="Times New Roman"/>
          <w:sz w:val="24"/>
          <w:szCs w:val="24"/>
        </w:rPr>
        <w:t xml:space="preserve"> Сведения о размещении объекта: </w:t>
      </w:r>
      <w:r w:rsidR="00386529">
        <w:rPr>
          <w:rStyle w:val="7"/>
          <w:rFonts w:eastAsia="Courier New"/>
          <w:spacing w:val="0"/>
          <w:sz w:val="24"/>
          <w:szCs w:val="24"/>
        </w:rPr>
        <w:t>на</w:t>
      </w:r>
      <w:r w:rsidRPr="007A44EC">
        <w:rPr>
          <w:rStyle w:val="7"/>
          <w:rFonts w:eastAsia="Courier New"/>
          <w:spacing w:val="0"/>
          <w:sz w:val="24"/>
          <w:szCs w:val="24"/>
        </w:rPr>
        <w:t>1этаж</w:t>
      </w:r>
      <w:r w:rsidR="00386529">
        <w:rPr>
          <w:rStyle w:val="7"/>
          <w:rFonts w:eastAsia="Courier New"/>
          <w:spacing w:val="0"/>
          <w:sz w:val="24"/>
          <w:szCs w:val="24"/>
        </w:rPr>
        <w:t>е совместно со школой</w:t>
      </w:r>
      <w:r w:rsidRPr="00F7689C">
        <w:rPr>
          <w:rStyle w:val="7"/>
          <w:rFonts w:eastAsia="Courier New"/>
          <w:spacing w:val="0"/>
          <w:sz w:val="24"/>
          <w:szCs w:val="24"/>
        </w:rPr>
        <w:t>,</w:t>
      </w:r>
      <w:r w:rsidR="00ED2C0B">
        <w:rPr>
          <w:rStyle w:val="7"/>
          <w:rFonts w:eastAsia="Courier New"/>
          <w:spacing w:val="0"/>
          <w:sz w:val="24"/>
          <w:szCs w:val="24"/>
        </w:rPr>
        <w:t>1</w:t>
      </w:r>
      <w:r w:rsidR="00E3153B">
        <w:rPr>
          <w:rStyle w:val="7"/>
          <w:rFonts w:eastAsia="Courier New"/>
          <w:spacing w:val="0"/>
          <w:sz w:val="24"/>
          <w:szCs w:val="24"/>
        </w:rPr>
        <w:t xml:space="preserve">20 </w:t>
      </w:r>
      <w:r w:rsidRPr="00F7689C">
        <w:rPr>
          <w:rStyle w:val="7"/>
          <w:rFonts w:eastAsia="Courier New"/>
          <w:spacing w:val="0"/>
          <w:sz w:val="24"/>
          <w:szCs w:val="24"/>
        </w:rPr>
        <w:t>кв</w:t>
      </w:r>
      <w:proofErr w:type="gramStart"/>
      <w:r w:rsidRPr="00F7689C">
        <w:rPr>
          <w:rStyle w:val="7"/>
          <w:rFonts w:eastAsia="Courier New"/>
          <w:spacing w:val="0"/>
          <w:sz w:val="24"/>
          <w:szCs w:val="24"/>
        </w:rPr>
        <w:t>.м</w:t>
      </w:r>
      <w:proofErr w:type="gramEnd"/>
    </w:p>
    <w:p w:rsidR="00F86A56" w:rsidRPr="00F7689C" w:rsidRDefault="00F86A56" w:rsidP="00F86A56">
      <w:pPr>
        <w:widowControl w:val="0"/>
        <w:numPr>
          <w:ilvl w:val="0"/>
          <w:numId w:val="1"/>
        </w:numPr>
        <w:tabs>
          <w:tab w:val="left" w:pos="177"/>
          <w:tab w:val="left" w:leader="underscore" w:pos="6562"/>
        </w:tabs>
        <w:spacing w:line="360" w:lineRule="auto"/>
        <w:jc w:val="both"/>
        <w:rPr>
          <w:rStyle w:val="7"/>
          <w:rFonts w:eastAsia="Courier New"/>
          <w:i/>
          <w:spacing w:val="0"/>
          <w:sz w:val="24"/>
          <w:szCs w:val="24"/>
          <w:u w:val="single"/>
        </w:rPr>
      </w:pPr>
      <w:r w:rsidRPr="00F7689C">
        <w:rPr>
          <w:rStyle w:val="7"/>
          <w:rFonts w:eastAsia="Courier New"/>
          <w:spacing w:val="0"/>
          <w:sz w:val="24"/>
          <w:szCs w:val="24"/>
        </w:rPr>
        <w:t>наличие прилегающего земельного участка (</w:t>
      </w:r>
      <w:proofErr w:type="spellStart"/>
      <w:r w:rsidRPr="00F7689C">
        <w:rPr>
          <w:rStyle w:val="7"/>
          <w:rFonts w:eastAsia="Courier New"/>
          <w:spacing w:val="0"/>
          <w:sz w:val="24"/>
          <w:szCs w:val="24"/>
        </w:rPr>
        <w:t>да</w:t>
      </w:r>
      <w:proofErr w:type="gramStart"/>
      <w:r w:rsidRPr="00F7689C">
        <w:rPr>
          <w:rStyle w:val="7"/>
          <w:rFonts w:eastAsia="Courier New"/>
          <w:spacing w:val="0"/>
          <w:sz w:val="24"/>
          <w:szCs w:val="24"/>
        </w:rPr>
        <w:t>.н</w:t>
      </w:r>
      <w:proofErr w:type="gramEnd"/>
      <w:r w:rsidRPr="00F7689C">
        <w:rPr>
          <w:rStyle w:val="7"/>
          <w:rFonts w:eastAsia="Courier New"/>
          <w:spacing w:val="0"/>
          <w:sz w:val="24"/>
          <w:szCs w:val="24"/>
        </w:rPr>
        <w:t>ет</w:t>
      </w:r>
      <w:proofErr w:type="spellEnd"/>
      <w:r w:rsidRPr="00F7689C">
        <w:rPr>
          <w:rStyle w:val="7"/>
          <w:rFonts w:eastAsia="Courier New"/>
          <w:spacing w:val="0"/>
          <w:sz w:val="24"/>
          <w:szCs w:val="24"/>
        </w:rPr>
        <w:t xml:space="preserve">); </w:t>
      </w:r>
      <w:r w:rsidR="00F51A77">
        <w:rPr>
          <w:rStyle w:val="7"/>
          <w:rFonts w:eastAsia="Courier New"/>
          <w:spacing w:val="0"/>
          <w:sz w:val="24"/>
          <w:szCs w:val="24"/>
          <w:u w:val="single"/>
        </w:rPr>
        <w:t>да, 100 кв.м.</w:t>
      </w:r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Style w:val="7"/>
          <w:rFonts w:eastAsia="Courier New"/>
          <w:i/>
          <w:spacing w:val="0"/>
          <w:sz w:val="24"/>
          <w:szCs w:val="24"/>
          <w:u w:val="single"/>
        </w:rPr>
        <w:t>1.4.</w:t>
      </w:r>
      <w:r w:rsidRPr="007A44EC">
        <w:rPr>
          <w:rFonts w:ascii="Times New Roman" w:hAnsi="Times New Roman" w:cs="Times New Roman"/>
          <w:sz w:val="24"/>
          <w:szCs w:val="24"/>
        </w:rPr>
        <w:t xml:space="preserve"> Год постройки здания: </w:t>
      </w:r>
      <w:r w:rsidR="00E3153B">
        <w:rPr>
          <w:rFonts w:ascii="Times New Roman" w:hAnsi="Times New Roman" w:cs="Times New Roman"/>
          <w:sz w:val="24"/>
          <w:szCs w:val="24"/>
        </w:rPr>
        <w:t>1987</w:t>
      </w:r>
      <w:r w:rsidR="00CD5854">
        <w:rPr>
          <w:rFonts w:ascii="Times New Roman" w:hAnsi="Times New Roman" w:cs="Times New Roman"/>
          <w:sz w:val="24"/>
          <w:szCs w:val="24"/>
        </w:rPr>
        <w:t xml:space="preserve"> </w:t>
      </w:r>
      <w:r w:rsidRPr="007A44EC">
        <w:rPr>
          <w:rFonts w:ascii="Times New Roman" w:hAnsi="Times New Roman" w:cs="Times New Roman"/>
          <w:sz w:val="24"/>
          <w:szCs w:val="24"/>
        </w:rPr>
        <w:t xml:space="preserve">года; </w:t>
      </w:r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>1.5. Дата предстоящих плановых</w:t>
      </w:r>
      <w:r w:rsidR="00E3153B">
        <w:rPr>
          <w:rFonts w:ascii="Times New Roman" w:hAnsi="Times New Roman" w:cs="Times New Roman"/>
          <w:sz w:val="24"/>
          <w:szCs w:val="24"/>
        </w:rPr>
        <w:t xml:space="preserve"> ремонтных работ: 2022</w:t>
      </w:r>
      <w:r w:rsidR="00CD585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A44EC">
        <w:rPr>
          <w:rFonts w:ascii="Times New Roman" w:hAnsi="Times New Roman" w:cs="Times New Roman"/>
          <w:b/>
          <w:sz w:val="24"/>
          <w:szCs w:val="24"/>
        </w:rPr>
        <w:t>Сведения об организации расположенном на объекте</w:t>
      </w:r>
      <w:proofErr w:type="gramEnd"/>
    </w:p>
    <w:p w:rsidR="00F86A56" w:rsidRPr="007A44EC" w:rsidRDefault="00F86A56" w:rsidP="00F86A56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1.6. Название организации (учреждения), (полное юридическое наименование – согласно Уставу, краткое наименование) 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</w:t>
      </w:r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дошкольное образовательное </w:t>
      </w:r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учреждение 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Деуше</w:t>
      </w:r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в</w:t>
      </w:r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ский</w:t>
      </w:r>
      <w:proofErr w:type="spellEnd"/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Сандугач</w:t>
      </w:r>
      <w:proofErr w:type="spellEnd"/>
      <w:r w:rsidR="00ED2C0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»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Апастовского</w:t>
      </w:r>
      <w:proofErr w:type="spellEnd"/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муниципального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района РТ  // МБДОУ 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Деушевс</w:t>
      </w:r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кий</w:t>
      </w:r>
      <w:proofErr w:type="spellEnd"/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Сандугач</w:t>
      </w:r>
      <w:proofErr w:type="spellEnd"/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»</w:t>
      </w:r>
    </w:p>
    <w:p w:rsidR="00F86A56" w:rsidRPr="007A44EC" w:rsidRDefault="00F86A56" w:rsidP="00F86A5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1.7. Юридический адрес организации (учреждения): 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62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Респуб</w:t>
      </w:r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л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ика Татарстан, </w:t>
      </w:r>
      <w:proofErr w:type="spellStart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с 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Деуш</w:t>
      </w:r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ево</w:t>
      </w:r>
      <w:proofErr w:type="spellEnd"/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r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Просвещение </w:t>
      </w:r>
      <w:r w:rsidR="00CD5854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5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1.8. Основание для пользования объектом (оперативное управление, аренда, собственность) </w:t>
      </w:r>
      <w:r w:rsidR="00CD5854">
        <w:rPr>
          <w:rFonts w:ascii="Times New Roman" w:hAnsi="Times New Roman" w:cs="Times New Roman"/>
          <w:b/>
          <w:sz w:val="24"/>
          <w:szCs w:val="24"/>
        </w:rPr>
        <w:t>безвозмездное пользование</w:t>
      </w:r>
      <w:r w:rsidR="00436E62">
        <w:rPr>
          <w:rFonts w:ascii="Times New Roman" w:hAnsi="Times New Roman" w:cs="Times New Roman"/>
          <w:b/>
          <w:sz w:val="24"/>
          <w:szCs w:val="24"/>
        </w:rPr>
        <w:t>.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1.9. Форма собственности (государственная, негосударственная) </w:t>
      </w:r>
      <w:r w:rsidRPr="007A44EC">
        <w:rPr>
          <w:rFonts w:ascii="Times New Roman" w:hAnsi="Times New Roman" w:cs="Times New Roman"/>
          <w:b/>
          <w:sz w:val="24"/>
          <w:szCs w:val="24"/>
        </w:rPr>
        <w:t>госуд</w:t>
      </w:r>
      <w:r w:rsidR="00F86A56" w:rsidRPr="007A44EC">
        <w:rPr>
          <w:rFonts w:ascii="Times New Roman" w:hAnsi="Times New Roman" w:cs="Times New Roman"/>
          <w:b/>
          <w:sz w:val="24"/>
          <w:szCs w:val="24"/>
        </w:rPr>
        <w:t>арственная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1.10. Территориальная принадлежность (федеральная, региональная, муниципальная) </w:t>
      </w:r>
      <w:r w:rsidRPr="007A44EC">
        <w:rPr>
          <w:rFonts w:ascii="Times New Roman" w:hAnsi="Times New Roman" w:cs="Times New Roman"/>
          <w:b/>
          <w:sz w:val="24"/>
          <w:szCs w:val="24"/>
        </w:rPr>
        <w:t>муниципальная.</w:t>
      </w:r>
    </w:p>
    <w:p w:rsidR="00F86A56" w:rsidRPr="007A44EC" w:rsidRDefault="008C7EE3" w:rsidP="00F86A5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1.11. Вышестоящая организация (наименование) 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отдел образования Исполнительного комитета Апастовского  муниципального района Республики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Татартсан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422350, Республика Татарстан,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пгт</w:t>
      </w:r>
      <w:proofErr w:type="gram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.А</w:t>
      </w:r>
      <w:proofErr w:type="gram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пастово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proofErr w:type="spellStart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ул.Шосейная</w:t>
      </w:r>
      <w:proofErr w:type="spellEnd"/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дом6 </w:t>
      </w:r>
    </w:p>
    <w:p w:rsidR="00F86A56" w:rsidRPr="007A44EC" w:rsidRDefault="00F86A56">
      <w:pPr>
        <w:rPr>
          <w:rFonts w:ascii="Times New Roman" w:hAnsi="Times New Roman" w:cs="Times New Roman"/>
          <w:sz w:val="24"/>
          <w:szCs w:val="24"/>
        </w:rPr>
      </w:pPr>
    </w:p>
    <w:p w:rsidR="00F86A56" w:rsidRPr="007A44EC" w:rsidRDefault="008C7EE3" w:rsidP="00F86A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2. Характеристика деятельности организации на объекте</w:t>
      </w:r>
    </w:p>
    <w:p w:rsidR="00F86A56" w:rsidRPr="007A44EC" w:rsidRDefault="008C7EE3" w:rsidP="00F86A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 xml:space="preserve"> (по обслуживанию населения)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lastRenderedPageBreak/>
        <w:t xml:space="preserve">2.1. Сфера деятельности (здравоохранение, образование, социальная защита, физическая культура и спорт, культура, связь и информация, транспорт, жилой фонд, потребительский рынок и сфера услуг, другое) </w:t>
      </w:r>
      <w:r w:rsidRPr="007A44EC">
        <w:rPr>
          <w:rFonts w:ascii="Times New Roman" w:hAnsi="Times New Roman" w:cs="Times New Roman"/>
          <w:b/>
          <w:sz w:val="24"/>
          <w:szCs w:val="24"/>
        </w:rPr>
        <w:t>образование</w:t>
      </w:r>
    </w:p>
    <w:p w:rsidR="00F86A56" w:rsidRPr="007A44EC" w:rsidRDefault="00F86A56" w:rsidP="000F5653">
      <w:pPr>
        <w:rPr>
          <w:rFonts w:ascii="Times New Roman" w:hAnsi="Times New Roman" w:cs="Times New Roman"/>
          <w:sz w:val="24"/>
          <w:szCs w:val="24"/>
        </w:rPr>
      </w:pPr>
      <w:r w:rsidRPr="000F5653">
        <w:rPr>
          <w:rFonts w:ascii="Times New Roman" w:hAnsi="Times New Roman" w:cs="Times New Roman"/>
          <w:sz w:val="24"/>
          <w:szCs w:val="24"/>
        </w:rPr>
        <w:t>2.2. Виды оказываемых услуг</w:t>
      </w:r>
      <w:proofErr w:type="gramStart"/>
      <w:r w:rsidRPr="000F5653">
        <w:rPr>
          <w:rFonts w:ascii="Times New Roman" w:hAnsi="Times New Roman" w:cs="Times New Roman"/>
          <w:sz w:val="24"/>
          <w:szCs w:val="24"/>
        </w:rPr>
        <w:t>:</w:t>
      </w:r>
      <w:r w:rsidR="000F5653" w:rsidRPr="00CD5854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="000F5653" w:rsidRPr="00CD5854">
        <w:rPr>
          <w:rFonts w:ascii="Times New Roman" w:hAnsi="Times New Roman" w:cs="Times New Roman"/>
          <w:b/>
          <w:sz w:val="24"/>
          <w:szCs w:val="24"/>
        </w:rPr>
        <w:t>бразовательная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2.3. Форма оказания услуг: (на объекте, с длительным пребыванием, в т.ч. проживанием, на дому, дистанционно) </w:t>
      </w:r>
      <w:r w:rsidRPr="007A44EC">
        <w:rPr>
          <w:rFonts w:ascii="Times New Roman" w:hAnsi="Times New Roman" w:cs="Times New Roman"/>
          <w:b/>
          <w:sz w:val="24"/>
          <w:szCs w:val="24"/>
        </w:rPr>
        <w:t>на объекте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2.4. Категории обслуживаемого населения по возрасту: (дети, взрослые трудоспособного возраста, пожилые; все возрастные категории) 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дети 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2.5. Категории обслуживаемых инвалидов: </w:t>
      </w:r>
      <w:r w:rsidR="00F86A56" w:rsidRPr="007A44EC">
        <w:rPr>
          <w:rFonts w:ascii="Times New Roman" w:hAnsi="Times New Roman" w:cs="Times New Roman"/>
          <w:b/>
          <w:sz w:val="24"/>
          <w:szCs w:val="24"/>
        </w:rPr>
        <w:t>не имеется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2.6. Плановая мощность: посещаемость (количество обслуживаемых в день), вместимость, пропускная способность здание 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посещаемость  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8 </w:t>
      </w:r>
      <w:r w:rsidR="005F12CE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детей</w:t>
      </w:r>
      <w:r w:rsidR="00436E62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в день, вместимость – 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15 </w:t>
      </w:r>
      <w:r w:rsidR="005F12CE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детей</w:t>
      </w:r>
      <w:r w:rsidR="00F86A56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пропускная способность 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15</w:t>
      </w:r>
      <w:r w:rsidR="005F12CE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детей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2.7. Участие в исполнении ИПР инвалида, ребенка-инвалида (да, нет) 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нет </w:t>
      </w:r>
    </w:p>
    <w:p w:rsidR="00F86A56" w:rsidRPr="007A44EC" w:rsidRDefault="008C7EE3" w:rsidP="00F86A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3. Состояние доступности объекта</w:t>
      </w:r>
    </w:p>
    <w:p w:rsidR="00F86A56" w:rsidRPr="007A44EC" w:rsidRDefault="00F86A56">
      <w:pPr>
        <w:rPr>
          <w:rFonts w:ascii="Times New Roman" w:hAnsi="Times New Roman" w:cs="Times New Roman"/>
          <w:sz w:val="24"/>
          <w:szCs w:val="24"/>
        </w:rPr>
      </w:pP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3.1. Путь следования к объекту пассажирским транспортом (описать маршрут движения с использованием пассажирского транспорта наличие адаптированного пассажирского транспорта к объекту) 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не предусмотрено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 3.2.1. расстояние до о</w:t>
      </w:r>
      <w:r w:rsidR="005F12CE">
        <w:rPr>
          <w:rFonts w:ascii="Times New Roman" w:hAnsi="Times New Roman" w:cs="Times New Roman"/>
          <w:sz w:val="24"/>
          <w:szCs w:val="24"/>
        </w:rPr>
        <w:t>бъекта от остановки транспорта 8</w:t>
      </w:r>
      <w:r w:rsidRPr="007A44EC">
        <w:rPr>
          <w:rFonts w:ascii="Times New Roman" w:hAnsi="Times New Roman" w:cs="Times New Roman"/>
          <w:sz w:val="24"/>
          <w:szCs w:val="24"/>
        </w:rPr>
        <w:t xml:space="preserve">00 м.;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3.2.2. время движения (пешком) 10 минут; </w:t>
      </w:r>
    </w:p>
    <w:p w:rsidR="00F86A56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3.2.3. наличие выделенного от проезжей части пешеходного пути (да, нет), </w:t>
      </w:r>
      <w:r w:rsidR="00F86A56" w:rsidRPr="007A44EC">
        <w:rPr>
          <w:rFonts w:ascii="Times New Roman" w:hAnsi="Times New Roman" w:cs="Times New Roman"/>
          <w:b/>
          <w:sz w:val="24"/>
          <w:szCs w:val="24"/>
        </w:rPr>
        <w:t>нет</w:t>
      </w:r>
      <w:r w:rsidRPr="007A44EC">
        <w:rPr>
          <w:rFonts w:ascii="Times New Roman" w:hAnsi="Times New Roman" w:cs="Times New Roman"/>
          <w:b/>
          <w:sz w:val="24"/>
          <w:szCs w:val="24"/>
        </w:rPr>
        <w:t>.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3.2.4. Перекрестки: </w:t>
      </w:r>
      <w:r w:rsidRPr="007A44EC">
        <w:rPr>
          <w:rFonts w:ascii="Times New Roman" w:hAnsi="Times New Roman" w:cs="Times New Roman"/>
          <w:b/>
          <w:sz w:val="24"/>
          <w:szCs w:val="24"/>
        </w:rPr>
        <w:t>нерегулируемые</w:t>
      </w:r>
      <w:r w:rsidRPr="007A44EC">
        <w:rPr>
          <w:rFonts w:ascii="Times New Roman" w:hAnsi="Times New Roman" w:cs="Times New Roman"/>
          <w:sz w:val="24"/>
          <w:szCs w:val="24"/>
        </w:rPr>
        <w:t>;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 3 3.2.5. Информация на пути следования к объекту: </w:t>
      </w:r>
      <w:r w:rsidRPr="007A44EC">
        <w:rPr>
          <w:rFonts w:ascii="Times New Roman" w:hAnsi="Times New Roman" w:cs="Times New Roman"/>
          <w:b/>
          <w:sz w:val="24"/>
          <w:szCs w:val="24"/>
        </w:rPr>
        <w:t>нет</w:t>
      </w:r>
      <w:r w:rsidRPr="007A44E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3.2.6. Перепады высоты на пути: </w:t>
      </w:r>
      <w:r w:rsidRPr="007A44EC">
        <w:rPr>
          <w:rFonts w:ascii="Times New Roman" w:hAnsi="Times New Roman" w:cs="Times New Roman"/>
          <w:b/>
          <w:sz w:val="24"/>
          <w:szCs w:val="24"/>
        </w:rPr>
        <w:t>нет</w:t>
      </w:r>
      <w:r w:rsidRPr="007A44E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6A56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</w:t>
      </w:r>
    </w:p>
    <w:p w:rsidR="003A3FDA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3.3 Организация доступности объекта для инвалидов – форма обслуживания* </w:t>
      </w:r>
    </w:p>
    <w:p w:rsidR="003A3FDA" w:rsidRPr="007A44EC" w:rsidRDefault="003A3FD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5245"/>
        <w:gridCol w:w="3119"/>
      </w:tblGrid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Категория инвалидов (вид нарушения)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Вариант организации доступности объекта (формы обслуживания)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Все категории инвалидов и МГН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 том числе инвалиды: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передвигающиеся на креслах-колясках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опорно-двигательного аппарата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зрения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слуха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3A3FDA">
        <w:tc>
          <w:tcPr>
            <w:tcW w:w="67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 нарушениями умственного развития</w:t>
            </w:r>
          </w:p>
        </w:tc>
        <w:tc>
          <w:tcPr>
            <w:tcW w:w="3119" w:type="dxa"/>
          </w:tcPr>
          <w:p w:rsidR="003A3FDA" w:rsidRPr="007A44EC" w:rsidRDefault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</w:tbl>
    <w:p w:rsidR="003A3FDA" w:rsidRPr="007A44EC" w:rsidRDefault="003A3FDA">
      <w:pPr>
        <w:rPr>
          <w:rFonts w:ascii="Times New Roman" w:hAnsi="Times New Roman" w:cs="Times New Roman"/>
          <w:sz w:val="24"/>
          <w:szCs w:val="24"/>
        </w:rPr>
      </w:pPr>
    </w:p>
    <w:p w:rsidR="003A3FDA" w:rsidRDefault="008C7EE3">
      <w:pPr>
        <w:rPr>
          <w:rFonts w:ascii="Times New Roman" w:hAnsi="Times New Roman" w:cs="Times New Roman"/>
          <w:sz w:val="28"/>
          <w:szCs w:val="28"/>
        </w:rPr>
      </w:pPr>
      <w:r w:rsidRPr="003A3FDA">
        <w:rPr>
          <w:rFonts w:ascii="Times New Roman" w:hAnsi="Times New Roman" w:cs="Times New Roman"/>
        </w:rPr>
        <w:t>* - указывается один из вариантов: «А» доступность всех зон и помещений - универсальная, «Б» доступны специально выделенные участки и помещения, «ДУ» доступность условная: дополнительная помощь сотрудника, услуги на дому, дистанционно, «ВНД» не организована доступность</w:t>
      </w:r>
      <w:r w:rsidRPr="00F86A56">
        <w:rPr>
          <w:rFonts w:ascii="Times New Roman" w:hAnsi="Times New Roman" w:cs="Times New Roman"/>
          <w:sz w:val="28"/>
          <w:szCs w:val="28"/>
        </w:rPr>
        <w:t>.</w:t>
      </w:r>
    </w:p>
    <w:p w:rsidR="007A44EC" w:rsidRPr="00F7689C" w:rsidRDefault="007A44E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44EC" w:rsidRPr="00F7689C" w:rsidRDefault="007A44E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3FDA" w:rsidRPr="007A44EC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3.4 Состояние доступности основных структурно-функциональных зон</w:t>
      </w:r>
    </w:p>
    <w:p w:rsidR="003A3FDA" w:rsidRPr="007A44EC" w:rsidRDefault="003A3FD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5245"/>
        <w:gridCol w:w="3119"/>
      </w:tblGrid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</w:t>
            </w:r>
          </w:p>
        </w:tc>
        <w:tc>
          <w:tcPr>
            <w:tcW w:w="3119" w:type="dxa"/>
          </w:tcPr>
          <w:p w:rsidR="003A3FDA" w:rsidRPr="007A44EC" w:rsidRDefault="003A3FDA" w:rsidP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доступности, в том числе для основных категорий инвалидов**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внутри здания (в т.ч. пути эвакуации)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Зона целевого назначения здания (целевого </w:t>
            </w:r>
            <w:r w:rsidRPr="007A4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посещения объекта)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«ДУ»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и связи (на всех зонах)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 ДЧ-В</w:t>
            </w:r>
          </w:p>
        </w:tc>
      </w:tr>
    </w:tbl>
    <w:p w:rsidR="003A3FDA" w:rsidRDefault="003A3FDA">
      <w:pPr>
        <w:rPr>
          <w:rFonts w:ascii="Times New Roman" w:hAnsi="Times New Roman" w:cs="Times New Roman"/>
          <w:sz w:val="28"/>
          <w:szCs w:val="28"/>
        </w:rPr>
      </w:pPr>
    </w:p>
    <w:p w:rsidR="003A3FDA" w:rsidRPr="003A3FDA" w:rsidRDefault="008C7EE3">
      <w:pPr>
        <w:rPr>
          <w:rFonts w:ascii="Times New Roman" w:hAnsi="Times New Roman" w:cs="Times New Roman"/>
        </w:rPr>
      </w:pPr>
      <w:r w:rsidRPr="003A3FDA">
        <w:rPr>
          <w:rFonts w:ascii="Times New Roman" w:hAnsi="Times New Roman" w:cs="Times New Roman"/>
        </w:rPr>
        <w:t xml:space="preserve">** Указывается: </w:t>
      </w:r>
      <w:proofErr w:type="gramStart"/>
      <w:r w:rsidRPr="003A3FDA">
        <w:rPr>
          <w:rFonts w:ascii="Times New Roman" w:hAnsi="Times New Roman" w:cs="Times New Roman"/>
        </w:rPr>
        <w:t xml:space="preserve">ДП-В - доступно полностью всем; ДП-И (К, О, С, Г, У) – доступно полностью избирательно (указать категории инвалидов); ДЧ-В - доступно частично всем; ДЧ-И (К, О, С, Г, У) – доступно частично избирательно (указать категории инвалидов); ДУ - доступно условно, ВНД – временно недоступно </w:t>
      </w:r>
      <w:proofErr w:type="gramEnd"/>
    </w:p>
    <w:p w:rsidR="003A3FDA" w:rsidRPr="007A44E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3A3FDA">
        <w:rPr>
          <w:rFonts w:ascii="Times New Roman" w:hAnsi="Times New Roman" w:cs="Times New Roman"/>
          <w:sz w:val="28"/>
          <w:szCs w:val="28"/>
        </w:rPr>
        <w:t>3</w:t>
      </w:r>
      <w:r w:rsidRPr="007A44EC">
        <w:rPr>
          <w:rFonts w:ascii="Times New Roman" w:hAnsi="Times New Roman" w:cs="Times New Roman"/>
          <w:sz w:val="24"/>
          <w:szCs w:val="24"/>
        </w:rPr>
        <w:t>.5. ИТОГОВОЕ ЗАКЛЮЧЕНИЕ о состоянии доступности ОСИ:</w:t>
      </w:r>
      <w:r w:rsidRPr="007A44EC">
        <w:rPr>
          <w:rFonts w:ascii="Times New Roman" w:hAnsi="Times New Roman" w:cs="Times New Roman"/>
          <w:b/>
          <w:sz w:val="24"/>
          <w:szCs w:val="24"/>
        </w:rPr>
        <w:t xml:space="preserve"> доступно условно</w:t>
      </w:r>
    </w:p>
    <w:p w:rsidR="003A3FDA" w:rsidRPr="007A44EC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4EC">
        <w:rPr>
          <w:rFonts w:ascii="Times New Roman" w:hAnsi="Times New Roman" w:cs="Times New Roman"/>
          <w:b/>
          <w:sz w:val="24"/>
          <w:szCs w:val="24"/>
        </w:rPr>
        <w:t>4. Управленческое решение</w:t>
      </w:r>
    </w:p>
    <w:p w:rsidR="003A3FDA" w:rsidRPr="007A44EC" w:rsidRDefault="008C7EE3">
      <w:pPr>
        <w:rPr>
          <w:rFonts w:ascii="Times New Roman" w:hAnsi="Times New Roman" w:cs="Times New Roman"/>
          <w:sz w:val="24"/>
          <w:szCs w:val="24"/>
        </w:rPr>
      </w:pPr>
      <w:r w:rsidRPr="007A44EC">
        <w:rPr>
          <w:rFonts w:ascii="Times New Roman" w:hAnsi="Times New Roman" w:cs="Times New Roman"/>
          <w:sz w:val="24"/>
          <w:szCs w:val="24"/>
        </w:rPr>
        <w:t xml:space="preserve">4.1. Рекомендации по адаптации основных структурных элементов объекта </w:t>
      </w:r>
    </w:p>
    <w:p w:rsidR="003A3FDA" w:rsidRPr="007A44EC" w:rsidRDefault="003A3FD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5245"/>
        <w:gridCol w:w="3119"/>
      </w:tblGrid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119" w:type="dxa"/>
          </w:tcPr>
          <w:p w:rsidR="003A3FDA" w:rsidRPr="007A44EC" w:rsidRDefault="003A3FDA" w:rsidP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по адаптации объекта (вид работы)* </w:t>
            </w:r>
          </w:p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3A3FDA" w:rsidRPr="007A44EC" w:rsidRDefault="003A3FDA" w:rsidP="003A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Территория, прилегающая к зданию (участок) 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внутри здания (в т.ч. пути эвакуации)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A3FDA" w:rsidRPr="007A44EC" w:rsidTr="001A5DEA">
        <w:tc>
          <w:tcPr>
            <w:tcW w:w="67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119" w:type="dxa"/>
          </w:tcPr>
          <w:p w:rsidR="003A3FDA" w:rsidRPr="007A44EC" w:rsidRDefault="003A3FD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44E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3A3FDA" w:rsidRDefault="008C7EE3">
      <w:pPr>
        <w:rPr>
          <w:rFonts w:ascii="Times New Roman" w:hAnsi="Times New Roman" w:cs="Times New Roman"/>
          <w:sz w:val="28"/>
          <w:szCs w:val="28"/>
        </w:rPr>
      </w:pPr>
      <w:r w:rsidRPr="003A3FDA">
        <w:rPr>
          <w:rFonts w:ascii="Times New Roman" w:hAnsi="Times New Roman" w:cs="Times New Roman"/>
        </w:rPr>
        <w:t>*- указывается один из вариантов (видов работ): не нуждается; ремонт (текущий, капитальный); индивидуальное решение с ТСР; технические решения невозможны – организация альтернативной формы обслуживания.</w:t>
      </w:r>
    </w:p>
    <w:p w:rsidR="007A44EC" w:rsidRPr="00F7689C" w:rsidRDefault="007A44EC">
      <w:pPr>
        <w:rPr>
          <w:rFonts w:ascii="Times New Roman" w:hAnsi="Times New Roman" w:cs="Times New Roman"/>
          <w:sz w:val="28"/>
          <w:szCs w:val="28"/>
        </w:rPr>
      </w:pP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4.2. Период проведения работ </w:t>
      </w:r>
      <w:r w:rsidRPr="00EF5E1C">
        <w:rPr>
          <w:rFonts w:ascii="Times New Roman" w:hAnsi="Times New Roman" w:cs="Times New Roman"/>
          <w:b/>
          <w:sz w:val="24"/>
          <w:szCs w:val="24"/>
        </w:rPr>
        <w:t>по мере поступления финансовых сре</w:t>
      </w:r>
      <w:proofErr w:type="gramStart"/>
      <w:r w:rsidRPr="00EF5E1C">
        <w:rPr>
          <w:rFonts w:ascii="Times New Roman" w:hAnsi="Times New Roman" w:cs="Times New Roman"/>
          <w:b/>
          <w:sz w:val="24"/>
          <w:szCs w:val="24"/>
        </w:rPr>
        <w:t>дств</w:t>
      </w:r>
      <w:r w:rsidRPr="00EF5E1C">
        <w:rPr>
          <w:rFonts w:ascii="Times New Roman" w:hAnsi="Times New Roman" w:cs="Times New Roman"/>
          <w:sz w:val="24"/>
          <w:szCs w:val="24"/>
        </w:rPr>
        <w:t xml:space="preserve"> в р</w:t>
      </w:r>
      <w:proofErr w:type="gramEnd"/>
      <w:r w:rsidRPr="00EF5E1C">
        <w:rPr>
          <w:rFonts w:ascii="Times New Roman" w:hAnsi="Times New Roman" w:cs="Times New Roman"/>
          <w:sz w:val="24"/>
          <w:szCs w:val="24"/>
        </w:rPr>
        <w:t xml:space="preserve">амках исполнения </w:t>
      </w:r>
      <w:r w:rsidRPr="00EF5E1C">
        <w:rPr>
          <w:rFonts w:ascii="Times New Roman" w:hAnsi="Times New Roman" w:cs="Times New Roman"/>
          <w:b/>
          <w:sz w:val="24"/>
          <w:szCs w:val="24"/>
        </w:rPr>
        <w:t>плана ФХД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(указывается наименование документа: программы, плана)</w:t>
      </w:r>
    </w:p>
    <w:p w:rsidR="00B35226" w:rsidRPr="00EF5E1C" w:rsidRDefault="00B35226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4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.3. Результат (по состоянию доступности) после выполнения работ по адаптации </w:t>
      </w:r>
      <w:r w:rsidR="008C7EE3" w:rsidRPr="00EF5E1C">
        <w:rPr>
          <w:rFonts w:ascii="Times New Roman" w:hAnsi="Times New Roman" w:cs="Times New Roman"/>
          <w:b/>
          <w:sz w:val="24"/>
          <w:szCs w:val="24"/>
        </w:rPr>
        <w:t>частично доступно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Оценка результата исполнения программы, плана (по состоянию доступности) </w:t>
      </w:r>
      <w:r w:rsidRPr="00EF5E1C">
        <w:rPr>
          <w:rFonts w:ascii="Times New Roman" w:hAnsi="Times New Roman" w:cs="Times New Roman"/>
          <w:b/>
          <w:sz w:val="24"/>
          <w:szCs w:val="24"/>
        </w:rPr>
        <w:t>удовлетворительно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4.4. Для принятия решения </w:t>
      </w:r>
      <w:r w:rsidRPr="00EF5E1C">
        <w:rPr>
          <w:rFonts w:ascii="Times New Roman" w:hAnsi="Times New Roman" w:cs="Times New Roman"/>
          <w:b/>
          <w:sz w:val="24"/>
          <w:szCs w:val="24"/>
        </w:rPr>
        <w:t>требуется</w:t>
      </w:r>
      <w:r w:rsidRPr="00EF5E1C">
        <w:rPr>
          <w:rFonts w:ascii="Times New Roman" w:hAnsi="Times New Roman" w:cs="Times New Roman"/>
          <w:sz w:val="24"/>
          <w:szCs w:val="24"/>
        </w:rPr>
        <w:t>, не требуется (нужное подчеркнуть): Согласование___________________________________</w:t>
      </w:r>
      <w:r w:rsidR="00B35226" w:rsidRPr="00EF5E1C">
        <w:rPr>
          <w:rFonts w:ascii="Times New Roman" w:hAnsi="Times New Roman" w:cs="Times New Roman"/>
          <w:sz w:val="24"/>
          <w:szCs w:val="24"/>
        </w:rPr>
        <w:t>____________________</w:t>
      </w:r>
      <w:r w:rsidRPr="00EF5E1C">
        <w:rPr>
          <w:rFonts w:ascii="Times New Roman" w:hAnsi="Times New Roman" w:cs="Times New Roman"/>
          <w:sz w:val="24"/>
          <w:szCs w:val="24"/>
        </w:rPr>
        <w:t xml:space="preserve">Имеется заключение уполномоченной организации о состоянии доступности объекта </w:t>
      </w:r>
      <w:r w:rsidRPr="00EF5E1C">
        <w:rPr>
          <w:rFonts w:ascii="Times New Roman" w:hAnsi="Times New Roman" w:cs="Times New Roman"/>
          <w:i/>
          <w:sz w:val="24"/>
          <w:szCs w:val="24"/>
        </w:rPr>
        <w:t>(наименование документа и выдавшей его организации, дата),</w:t>
      </w:r>
      <w:r w:rsidRPr="00EF5E1C">
        <w:rPr>
          <w:rFonts w:ascii="Times New Roman" w:hAnsi="Times New Roman" w:cs="Times New Roman"/>
          <w:sz w:val="24"/>
          <w:szCs w:val="24"/>
        </w:rPr>
        <w:t xml:space="preserve"> прилагается _____________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4.5. Информация </w:t>
      </w:r>
      <w:r w:rsidR="006273EB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размещена </w:t>
      </w:r>
      <w:r w:rsidRPr="00EF5E1C">
        <w:rPr>
          <w:rFonts w:ascii="Times New Roman" w:hAnsi="Times New Roman" w:cs="Times New Roman"/>
          <w:sz w:val="24"/>
          <w:szCs w:val="24"/>
        </w:rPr>
        <w:t>(обновлена) на Карте доступности субъекта РФ дата _ _ (наименование сайта, портала)</w:t>
      </w:r>
    </w:p>
    <w:p w:rsidR="00B35226" w:rsidRPr="00EF5E1C" w:rsidRDefault="008C7EE3" w:rsidP="00B35226">
      <w:pPr>
        <w:jc w:val="center"/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5. Особые отметки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Паспорт сформирован на основании: </w:t>
      </w:r>
    </w:p>
    <w:p w:rsidR="00B35226" w:rsidRPr="00EF5E1C" w:rsidRDefault="006273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Акта обследования объекта: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акта </w:t>
      </w:r>
      <w:r w:rsidR="00E3153B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E3153B">
        <w:rPr>
          <w:rFonts w:ascii="Times New Roman" w:hAnsi="Times New Roman" w:cs="Times New Roman"/>
          <w:sz w:val="24"/>
          <w:szCs w:val="24"/>
        </w:rPr>
        <w:t>Деушев</w:t>
      </w:r>
      <w:r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E3153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E3153B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2. Приложения к акту обследования №1, №2, №3, №4, №5, №6. 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3. Решения Комиссии МБ</w:t>
      </w:r>
      <w:r w:rsidR="001C6BB8">
        <w:rPr>
          <w:rFonts w:ascii="Times New Roman" w:hAnsi="Times New Roman" w:cs="Times New Roman"/>
          <w:sz w:val="24"/>
          <w:szCs w:val="24"/>
        </w:rPr>
        <w:t>Д</w:t>
      </w:r>
      <w:r w:rsidR="00B35226" w:rsidRPr="00EF5E1C">
        <w:rPr>
          <w:rFonts w:ascii="Times New Roman" w:hAnsi="Times New Roman" w:cs="Times New Roman"/>
          <w:sz w:val="24"/>
          <w:szCs w:val="24"/>
        </w:rPr>
        <w:t>О</w:t>
      </w:r>
      <w:r w:rsidRPr="00EF5E1C">
        <w:rPr>
          <w:rFonts w:ascii="Times New Roman" w:hAnsi="Times New Roman" w:cs="Times New Roman"/>
          <w:sz w:val="24"/>
          <w:szCs w:val="24"/>
        </w:rPr>
        <w:t xml:space="preserve">У </w:t>
      </w:r>
      <w:r w:rsidR="00B35226" w:rsidRPr="00EF5E1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E3153B">
        <w:rPr>
          <w:rFonts w:ascii="Times New Roman" w:hAnsi="Times New Roman" w:cs="Times New Roman"/>
          <w:sz w:val="24"/>
          <w:szCs w:val="24"/>
        </w:rPr>
        <w:t>Деуше</w:t>
      </w:r>
      <w:r w:rsidR="006273EB">
        <w:rPr>
          <w:rFonts w:ascii="Times New Roman" w:hAnsi="Times New Roman" w:cs="Times New Roman"/>
          <w:sz w:val="24"/>
          <w:szCs w:val="24"/>
        </w:rPr>
        <w:t>в</w:t>
      </w:r>
      <w:r w:rsidR="001C6BB8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E3153B">
        <w:rPr>
          <w:rFonts w:ascii="Times New Roman" w:hAnsi="Times New Roman" w:cs="Times New Roman"/>
          <w:sz w:val="24"/>
          <w:szCs w:val="24"/>
        </w:rPr>
        <w:t xml:space="preserve"> </w:t>
      </w:r>
      <w:r w:rsidR="00B35226" w:rsidRPr="00EF5E1C">
        <w:rPr>
          <w:rFonts w:ascii="Times New Roman" w:hAnsi="Times New Roman" w:cs="Times New Roman"/>
          <w:sz w:val="24"/>
          <w:szCs w:val="24"/>
        </w:rPr>
        <w:t>детский сад</w:t>
      </w:r>
      <w:r w:rsidR="00E3153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E3153B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B35226" w:rsidRPr="00EF5E1C">
        <w:rPr>
          <w:rFonts w:ascii="Times New Roman" w:hAnsi="Times New Roman" w:cs="Times New Roman"/>
          <w:sz w:val="24"/>
          <w:szCs w:val="24"/>
        </w:rPr>
        <w:t>»</w:t>
      </w:r>
    </w:p>
    <w:p w:rsidR="00B35226" w:rsidRDefault="00B35226">
      <w:pPr>
        <w:rPr>
          <w:rFonts w:ascii="Times New Roman" w:hAnsi="Times New Roman" w:cs="Times New Roman"/>
          <w:sz w:val="28"/>
          <w:szCs w:val="28"/>
        </w:rPr>
      </w:pPr>
    </w:p>
    <w:p w:rsidR="00EF5E1C" w:rsidRPr="00F7689C" w:rsidRDefault="00EF5E1C" w:rsidP="00B352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6BB8" w:rsidRDefault="001C6BB8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0BFF" w:rsidRDefault="00A50BFF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t>АКТ ОБСЛЕДОВАНИЯ</w:t>
      </w: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t>объекта социальной инфраструктуры</w:t>
      </w:r>
    </w:p>
    <w:p w:rsidR="00B35226" w:rsidRPr="00323E71" w:rsidRDefault="008C7EE3" w:rsidP="00B352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E71">
        <w:rPr>
          <w:rFonts w:ascii="Times New Roman" w:hAnsi="Times New Roman" w:cs="Times New Roman"/>
          <w:b/>
          <w:sz w:val="24"/>
          <w:szCs w:val="24"/>
        </w:rPr>
        <w:t>К ПАСПОРТУ ДОСТУПНОСТИ</w:t>
      </w:r>
    </w:p>
    <w:p w:rsidR="00B35226" w:rsidRDefault="001C6BB8" w:rsidP="00B3522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6273EB">
        <w:rPr>
          <w:rFonts w:ascii="Times New Roman" w:hAnsi="Times New Roman" w:cs="Times New Roman"/>
          <w:sz w:val="28"/>
          <w:szCs w:val="28"/>
        </w:rPr>
        <w:t>01</w:t>
      </w:r>
      <w:r w:rsidR="00121A78">
        <w:rPr>
          <w:rFonts w:ascii="Times New Roman" w:hAnsi="Times New Roman" w:cs="Times New Roman"/>
          <w:sz w:val="28"/>
          <w:szCs w:val="28"/>
        </w:rPr>
        <w:t>.</w:t>
      </w:r>
      <w:r w:rsidR="008C7EE3" w:rsidRPr="00F86A56">
        <w:rPr>
          <w:rFonts w:ascii="Times New Roman" w:hAnsi="Times New Roman" w:cs="Times New Roman"/>
          <w:sz w:val="28"/>
          <w:szCs w:val="28"/>
        </w:rPr>
        <w:t>1</w:t>
      </w:r>
      <w:r w:rsidR="006273EB">
        <w:rPr>
          <w:rFonts w:ascii="Times New Roman" w:hAnsi="Times New Roman" w:cs="Times New Roman"/>
          <w:sz w:val="28"/>
          <w:szCs w:val="28"/>
        </w:rPr>
        <w:t>1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.2021 года </w:t>
      </w: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B35226">
        <w:rPr>
          <w:rFonts w:ascii="Times New Roman" w:hAnsi="Times New Roman" w:cs="Times New Roman"/>
          <w:b/>
          <w:sz w:val="28"/>
          <w:szCs w:val="28"/>
        </w:rPr>
        <w:t>1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. Общие сведения об объекте </w:t>
      </w:r>
    </w:p>
    <w:p w:rsidR="00B35226" w:rsidRPr="00EF5E1C" w:rsidRDefault="008C7EE3">
      <w:pPr>
        <w:rPr>
          <w:rStyle w:val="7"/>
          <w:rFonts w:eastAsia="Courier New"/>
          <w:b/>
          <w:i/>
          <w:spacing w:val="0"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1.1. Наименование (вид) объекта – 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бюджетное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дошкольное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образовате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льное учреждение 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Деушевс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кий</w:t>
      </w:r>
      <w:proofErr w:type="spellEnd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 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Сандугач</w:t>
      </w:r>
      <w:proofErr w:type="spellEnd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»</w:t>
      </w:r>
    </w:p>
    <w:p w:rsidR="00B35226" w:rsidRPr="00EF5E1C" w:rsidRDefault="008C7EE3" w:rsidP="00B3522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1.2. Адрес объекта 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62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Респуб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л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ика Татарстан, </w:t>
      </w:r>
      <w:proofErr w:type="spellStart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</w:t>
      </w:r>
      <w:proofErr w:type="gramStart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</w:t>
      </w:r>
      <w:proofErr w:type="gramEnd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еуше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во</w:t>
      </w:r>
      <w:proofErr w:type="spellEnd"/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, </w:t>
      </w:r>
      <w:r w:rsidR="00B35226" w:rsidRPr="00EF5E1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Просвещение</w:t>
      </w:r>
      <w:r w:rsidR="001C6BB8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д.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5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1.3. Сведения о размещении объекта: </w:t>
      </w:r>
      <w:r w:rsidR="006273EB">
        <w:rPr>
          <w:rFonts w:ascii="Times New Roman" w:hAnsi="Times New Roman" w:cs="Times New Roman"/>
          <w:sz w:val="24"/>
          <w:szCs w:val="24"/>
        </w:rPr>
        <w:t>на 1</w:t>
      </w:r>
      <w:r w:rsidR="00F2416C" w:rsidRPr="007A44EC">
        <w:rPr>
          <w:rStyle w:val="7"/>
          <w:rFonts w:eastAsia="Courier New"/>
          <w:spacing w:val="0"/>
          <w:sz w:val="24"/>
          <w:szCs w:val="24"/>
        </w:rPr>
        <w:t>этаж</w:t>
      </w:r>
      <w:r w:rsidR="006273EB">
        <w:rPr>
          <w:rStyle w:val="7"/>
          <w:rFonts w:eastAsia="Courier New"/>
          <w:spacing w:val="0"/>
          <w:sz w:val="24"/>
          <w:szCs w:val="24"/>
        </w:rPr>
        <w:t>е совместно со школой</w:t>
      </w:r>
      <w:r w:rsidR="00F2416C" w:rsidRPr="00F7689C">
        <w:rPr>
          <w:rStyle w:val="7"/>
          <w:rFonts w:eastAsia="Courier New"/>
          <w:spacing w:val="0"/>
          <w:sz w:val="24"/>
          <w:szCs w:val="24"/>
        </w:rPr>
        <w:t>,</w:t>
      </w:r>
      <w:r w:rsidR="00E3153B">
        <w:rPr>
          <w:rStyle w:val="7"/>
          <w:rFonts w:eastAsia="Courier New"/>
          <w:spacing w:val="0"/>
          <w:sz w:val="24"/>
          <w:szCs w:val="24"/>
        </w:rPr>
        <w:t xml:space="preserve"> 120 </w:t>
      </w:r>
      <w:r w:rsidR="00F2416C" w:rsidRPr="00F7689C">
        <w:rPr>
          <w:rStyle w:val="7"/>
          <w:rFonts w:eastAsia="Courier New"/>
          <w:spacing w:val="0"/>
          <w:sz w:val="24"/>
          <w:szCs w:val="24"/>
        </w:rPr>
        <w:t>кв</w:t>
      </w:r>
      <w:proofErr w:type="gramStart"/>
      <w:r w:rsidR="00F2416C" w:rsidRPr="00F7689C">
        <w:rPr>
          <w:rStyle w:val="7"/>
          <w:rFonts w:eastAsia="Courier New"/>
          <w:spacing w:val="0"/>
          <w:sz w:val="24"/>
          <w:szCs w:val="24"/>
        </w:rPr>
        <w:t>.м</w:t>
      </w:r>
      <w:proofErr w:type="gramEnd"/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- наличие прилегающего земельного участка (да, нет); </w:t>
      </w:r>
      <w:r w:rsidR="00F2416C">
        <w:rPr>
          <w:rFonts w:ascii="Times New Roman" w:hAnsi="Times New Roman" w:cs="Times New Roman"/>
          <w:b/>
          <w:sz w:val="24"/>
          <w:szCs w:val="24"/>
        </w:rPr>
        <w:t>нет</w:t>
      </w:r>
    </w:p>
    <w:p w:rsidR="00B35226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1.4. Год постройки здания </w:t>
      </w:r>
      <w:r w:rsidR="00E3153B">
        <w:rPr>
          <w:rFonts w:ascii="Times New Roman" w:hAnsi="Times New Roman" w:cs="Times New Roman"/>
          <w:sz w:val="24"/>
          <w:szCs w:val="24"/>
        </w:rPr>
        <w:t>1987</w:t>
      </w:r>
      <w:r w:rsidRPr="00EF5E1C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1.5. Дата предстоящих плановых ремонтных работ:</w:t>
      </w:r>
      <w:r w:rsidR="00E3153B">
        <w:rPr>
          <w:rFonts w:ascii="Times New Roman" w:hAnsi="Times New Roman" w:cs="Times New Roman"/>
          <w:sz w:val="24"/>
          <w:szCs w:val="24"/>
        </w:rPr>
        <w:t xml:space="preserve"> 2022</w:t>
      </w:r>
      <w:r w:rsidR="006273E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273EB" w:rsidRPr="007A44EC" w:rsidRDefault="008C7EE3" w:rsidP="006273EB">
      <w:pPr>
        <w:tabs>
          <w:tab w:val="left" w:pos="177"/>
          <w:tab w:val="left" w:leader="underscore" w:pos="656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1.6. </w:t>
      </w:r>
      <w:proofErr w:type="gramStart"/>
      <w:r w:rsidRPr="00EF5E1C">
        <w:rPr>
          <w:rFonts w:ascii="Times New Roman" w:hAnsi="Times New Roman" w:cs="Times New Roman"/>
          <w:sz w:val="24"/>
          <w:szCs w:val="24"/>
        </w:rPr>
        <w:t>Название организации (учреждения), (полное юридическое наименование – согласно Уставу, краткое наименование</w:t>
      </w:r>
      <w:r w:rsidR="006273EB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муниципальное бюджетно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 дошкольное образ</w:t>
      </w:r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овательное  учреждение «</w:t>
      </w:r>
      <w:proofErr w:type="spellStart"/>
      <w:r w:rsidR="00E3153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Деуше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вский</w:t>
      </w:r>
      <w:proofErr w:type="spellEnd"/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</w:t>
      </w:r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«</w:t>
      </w:r>
      <w:proofErr w:type="spellStart"/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Сандугач</w:t>
      </w:r>
      <w:proofErr w:type="spellEnd"/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» </w:t>
      </w:r>
      <w:proofErr w:type="spellStart"/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Апастовского</w:t>
      </w:r>
      <w:proofErr w:type="spellEnd"/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муниципально</w:t>
      </w:r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го района РТ  // МБДОУ «</w:t>
      </w:r>
      <w:proofErr w:type="spellStart"/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Деуше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вский</w:t>
      </w:r>
      <w:proofErr w:type="spellEnd"/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детский сад</w:t>
      </w:r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«</w:t>
      </w:r>
      <w:proofErr w:type="spellStart"/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Сандугач</w:t>
      </w:r>
      <w:proofErr w:type="spellEnd"/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» </w:t>
      </w:r>
      <w:proofErr w:type="gramEnd"/>
    </w:p>
    <w:p w:rsidR="00B35226" w:rsidRPr="00EF5E1C" w:rsidRDefault="00B35226">
      <w:pPr>
        <w:rPr>
          <w:rFonts w:ascii="Times New Roman" w:eastAsia="Courier New" w:hAnsi="Times New Roman" w:cs="Times New Roman"/>
          <w:b/>
          <w:i/>
          <w:color w:val="000000"/>
          <w:sz w:val="24"/>
          <w:szCs w:val="24"/>
          <w:u w:val="single"/>
        </w:rPr>
      </w:pPr>
    </w:p>
    <w:p w:rsidR="006273EB" w:rsidRPr="007A44EC" w:rsidRDefault="008C7EE3" w:rsidP="006273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1.7. Юридический адрес организации (учреждения) </w:t>
      </w:r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422362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Республ</w:t>
      </w:r>
      <w:r w:rsidR="006273EB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ика Татарстан, </w:t>
      </w:r>
      <w:proofErr w:type="spellStart"/>
      <w:r w:rsidR="006273EB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Апастовский</w:t>
      </w:r>
      <w:proofErr w:type="spellEnd"/>
      <w:r w:rsidR="006273EB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район,</w:t>
      </w:r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proofErr w:type="spellStart"/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с</w:t>
      </w:r>
      <w:proofErr w:type="gramStart"/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.Д</w:t>
      </w:r>
      <w:proofErr w:type="gramEnd"/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еуше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во</w:t>
      </w:r>
      <w:proofErr w:type="spellEnd"/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 xml:space="preserve"> </w:t>
      </w:r>
      <w:r w:rsidR="006273EB" w:rsidRPr="007A44EC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ул.</w:t>
      </w:r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Просвещение</w:t>
      </w:r>
      <w:r w:rsidR="006273EB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, д.</w:t>
      </w:r>
      <w:r w:rsidR="001C7FF3">
        <w:rPr>
          <w:rStyle w:val="7"/>
          <w:rFonts w:eastAsia="Courier New"/>
          <w:b/>
          <w:i/>
          <w:spacing w:val="0"/>
          <w:sz w:val="24"/>
          <w:szCs w:val="24"/>
          <w:u w:val="single"/>
        </w:rPr>
        <w:t>5</w:t>
      </w:r>
    </w:p>
    <w:p w:rsidR="00B35226" w:rsidRPr="00EF5E1C" w:rsidRDefault="00B3522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35226" w:rsidRPr="00EF5E1C" w:rsidRDefault="00B35226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2.</w:t>
      </w:r>
      <w:r w:rsidR="008C7EE3" w:rsidRPr="00EF5E1C">
        <w:rPr>
          <w:rFonts w:ascii="Times New Roman" w:hAnsi="Times New Roman" w:cs="Times New Roman"/>
          <w:b/>
          <w:sz w:val="24"/>
          <w:szCs w:val="24"/>
        </w:rPr>
        <w:t xml:space="preserve">Характеристика деятельности организации на объекте </w:t>
      </w:r>
    </w:p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p w:rsidR="00B35226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Дополнительная информация </w:t>
      </w:r>
      <w:r w:rsidRPr="00EF5E1C">
        <w:rPr>
          <w:rFonts w:ascii="Times New Roman" w:hAnsi="Times New Roman" w:cs="Times New Roman"/>
          <w:b/>
          <w:sz w:val="24"/>
          <w:szCs w:val="24"/>
        </w:rPr>
        <w:t>Образовательная деятельность</w:t>
      </w:r>
    </w:p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>3. Состояние доступности объекта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3.1. Путь следования к объекту пассажирским транспортом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(описать маршрут движения с использованием пассажирского транспорта)</w:t>
      </w: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наличие адаптированного пассажирского транспорта к объекту </w:t>
      </w:r>
      <w:r w:rsidRPr="00EF5E1C">
        <w:rPr>
          <w:rFonts w:ascii="Times New Roman" w:hAnsi="Times New Roman" w:cs="Times New Roman"/>
          <w:b/>
          <w:sz w:val="24"/>
          <w:szCs w:val="24"/>
        </w:rPr>
        <w:t>не предусмотрено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 3.2.1 расстояние до объекта от</w:t>
      </w:r>
      <w:r w:rsidR="00F2416C">
        <w:rPr>
          <w:rFonts w:ascii="Times New Roman" w:hAnsi="Times New Roman" w:cs="Times New Roman"/>
          <w:sz w:val="24"/>
          <w:szCs w:val="24"/>
        </w:rPr>
        <w:t xml:space="preserve"> остановки транспорта примерно </w:t>
      </w:r>
      <w:r w:rsidR="006273EB">
        <w:rPr>
          <w:rFonts w:ascii="Times New Roman" w:hAnsi="Times New Roman" w:cs="Times New Roman"/>
          <w:sz w:val="24"/>
          <w:szCs w:val="24"/>
        </w:rPr>
        <w:t>8</w:t>
      </w:r>
      <w:r w:rsidRPr="00EF5E1C">
        <w:rPr>
          <w:rFonts w:ascii="Times New Roman" w:hAnsi="Times New Roman" w:cs="Times New Roman"/>
          <w:sz w:val="24"/>
          <w:szCs w:val="24"/>
        </w:rPr>
        <w:t xml:space="preserve">00 м.;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3.2.2 время движения (пешком) 10 мин.;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3.2.3 наличие выделенного от проезжей части пешеходного пути (да,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нет)</w:t>
      </w:r>
      <w:r w:rsidRPr="00EF5E1C">
        <w:rPr>
          <w:rFonts w:ascii="Times New Roman" w:hAnsi="Times New Roman" w:cs="Times New Roman"/>
          <w:sz w:val="24"/>
          <w:szCs w:val="24"/>
        </w:rPr>
        <w:t xml:space="preserve">; 3.2.4 Перекрестки: нерегулируемые; регулируемые, со звуковой сигнализацией, таймером;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</w:t>
      </w:r>
      <w:r w:rsidRPr="00EF5E1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3.2.5 Информация на пути следования к объекту: акустическая, тактильная, визуальная;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</w:t>
      </w:r>
      <w:r w:rsidRPr="00EF5E1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3.2.6 Перепады высоты на пути: есть, </w:t>
      </w:r>
      <w:r w:rsidRPr="00EF5E1C">
        <w:rPr>
          <w:rFonts w:ascii="Times New Roman" w:hAnsi="Times New Roman" w:cs="Times New Roman"/>
          <w:b/>
          <w:sz w:val="24"/>
          <w:szCs w:val="24"/>
        </w:rPr>
        <w:t>нет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да,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нет </w:t>
      </w: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3.3. Организация доступности объекта для инвалидов – форма обслуживания </w:t>
      </w:r>
    </w:p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5245"/>
        <w:gridCol w:w="3119"/>
      </w:tblGrid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Категория инвалидов (вид нарушения)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Вариант организации доступности объекта (формы обслуживания)*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Все категории инвалидов и МГН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 том числе инвалиды: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передвигающиеся на креслах-колясках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опорно-двигательного аппарата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зрения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слуха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  <w:tr w:rsidR="002521C7" w:rsidRPr="00EF5E1C" w:rsidTr="001A5DEA">
        <w:tc>
          <w:tcPr>
            <w:tcW w:w="67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245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 нарушениями умственного развития</w:t>
            </w:r>
          </w:p>
        </w:tc>
        <w:tc>
          <w:tcPr>
            <w:tcW w:w="3119" w:type="dxa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«ДУ»</w:t>
            </w:r>
          </w:p>
        </w:tc>
      </w:tr>
    </w:tbl>
    <w:p w:rsidR="002521C7" w:rsidRPr="00EF5E1C" w:rsidRDefault="002521C7">
      <w:pPr>
        <w:rPr>
          <w:rFonts w:ascii="Times New Roman" w:hAnsi="Times New Roman" w:cs="Times New Roman"/>
          <w:sz w:val="24"/>
          <w:szCs w:val="24"/>
        </w:rPr>
      </w:pPr>
    </w:p>
    <w:p w:rsidR="002521C7" w:rsidRDefault="008C7EE3">
      <w:pPr>
        <w:rPr>
          <w:rFonts w:ascii="Times New Roman" w:hAnsi="Times New Roman" w:cs="Times New Roman"/>
          <w:sz w:val="20"/>
          <w:szCs w:val="20"/>
        </w:rPr>
      </w:pPr>
      <w:r w:rsidRPr="002521C7">
        <w:rPr>
          <w:rFonts w:ascii="Times New Roman" w:hAnsi="Times New Roman" w:cs="Times New Roman"/>
          <w:sz w:val="20"/>
          <w:szCs w:val="20"/>
        </w:rPr>
        <w:t xml:space="preserve">* - указывается один из вариантов: «А», «Б», «ДУ», «ВНД» </w:t>
      </w:r>
    </w:p>
    <w:p w:rsidR="002521C7" w:rsidRDefault="002521C7">
      <w:pPr>
        <w:rPr>
          <w:rFonts w:ascii="Times New Roman" w:hAnsi="Times New Roman" w:cs="Times New Roman"/>
          <w:sz w:val="20"/>
          <w:szCs w:val="20"/>
        </w:rPr>
      </w:pPr>
    </w:p>
    <w:p w:rsidR="002521C7" w:rsidRDefault="008C7EE3">
      <w:pPr>
        <w:rPr>
          <w:rFonts w:ascii="Times New Roman" w:hAnsi="Times New Roman" w:cs="Times New Roman"/>
          <w:b/>
          <w:sz w:val="28"/>
          <w:szCs w:val="28"/>
        </w:rPr>
      </w:pPr>
      <w:r w:rsidRPr="002521C7">
        <w:rPr>
          <w:rFonts w:ascii="Times New Roman" w:hAnsi="Times New Roman" w:cs="Times New Roman"/>
          <w:b/>
          <w:sz w:val="28"/>
          <w:szCs w:val="28"/>
        </w:rPr>
        <w:t xml:space="preserve">3.4. Состояние доступности основных структурно-функциональных зон </w:t>
      </w:r>
    </w:p>
    <w:p w:rsidR="002521C7" w:rsidRDefault="002521C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323" w:type="dxa"/>
        <w:tblLayout w:type="fixed"/>
        <w:tblLook w:val="04A0"/>
      </w:tblPr>
      <w:tblGrid>
        <w:gridCol w:w="675"/>
        <w:gridCol w:w="4536"/>
        <w:gridCol w:w="1985"/>
        <w:gridCol w:w="1103"/>
        <w:gridCol w:w="1024"/>
      </w:tblGrid>
      <w:tr w:rsidR="002521C7" w:rsidRPr="00EF5E1C" w:rsidTr="002521C7">
        <w:trPr>
          <w:trHeight w:val="1047"/>
        </w:trPr>
        <w:tc>
          <w:tcPr>
            <w:tcW w:w="675" w:type="dxa"/>
            <w:vMerge w:val="restart"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536" w:type="dxa"/>
            <w:vMerge w:val="restart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</w:t>
            </w:r>
          </w:p>
        </w:tc>
        <w:tc>
          <w:tcPr>
            <w:tcW w:w="1985" w:type="dxa"/>
            <w:vMerge w:val="restart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доступности, в том числе для основных категорий инвалидов**</w:t>
            </w:r>
          </w:p>
        </w:tc>
        <w:tc>
          <w:tcPr>
            <w:tcW w:w="2127" w:type="dxa"/>
            <w:gridSpan w:val="2"/>
          </w:tcPr>
          <w:p w:rsidR="002521C7" w:rsidRPr="00EF5E1C" w:rsidRDefault="002521C7" w:rsidP="00CE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</w:tr>
      <w:tr w:rsidR="002521C7" w:rsidRPr="00EF5E1C" w:rsidTr="002521C7">
        <w:trPr>
          <w:trHeight w:val="879"/>
        </w:trPr>
        <w:tc>
          <w:tcPr>
            <w:tcW w:w="675" w:type="dxa"/>
            <w:vMerge/>
          </w:tcPr>
          <w:p w:rsidR="002521C7" w:rsidRPr="00EF5E1C" w:rsidRDefault="002521C7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2521C7" w:rsidRPr="00EF5E1C" w:rsidRDefault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2521C7" w:rsidRPr="00EF5E1C" w:rsidRDefault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</w:tcPr>
          <w:p w:rsidR="002521C7" w:rsidRPr="00EF5E1C" w:rsidRDefault="002521C7" w:rsidP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на плане</w:t>
            </w:r>
          </w:p>
        </w:tc>
        <w:tc>
          <w:tcPr>
            <w:tcW w:w="1024" w:type="dxa"/>
          </w:tcPr>
          <w:p w:rsidR="002521C7" w:rsidRPr="00EF5E1C" w:rsidRDefault="002521C7" w:rsidP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фото</w:t>
            </w:r>
          </w:p>
        </w:tc>
      </w:tr>
      <w:tr w:rsidR="002521C7" w:rsidRPr="00EF5E1C" w:rsidTr="002521C7">
        <w:tc>
          <w:tcPr>
            <w:tcW w:w="675" w:type="dxa"/>
          </w:tcPr>
          <w:p w:rsidR="002521C7" w:rsidRPr="00EF5E1C" w:rsidRDefault="00252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1985" w:type="dxa"/>
          </w:tcPr>
          <w:p w:rsidR="002521C7" w:rsidRPr="00EF5E1C" w:rsidRDefault="00252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  <w:tc>
          <w:tcPr>
            <w:tcW w:w="1103" w:type="dxa"/>
          </w:tcPr>
          <w:p w:rsidR="002521C7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2521C7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внутри здания (в т.ч. пути эвакуации)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и связи (на всех зонах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E231A" w:rsidRPr="00EF5E1C" w:rsidTr="002521C7">
        <w:tc>
          <w:tcPr>
            <w:tcW w:w="67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1985" w:type="dxa"/>
          </w:tcPr>
          <w:p w:rsidR="00CE231A" w:rsidRPr="00EF5E1C" w:rsidRDefault="00CE23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1103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24" w:type="dxa"/>
          </w:tcPr>
          <w:p w:rsidR="00CE231A" w:rsidRPr="00EF5E1C" w:rsidRDefault="00CE231A" w:rsidP="00E80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2521C7" w:rsidRPr="00EF5E1C" w:rsidRDefault="002521C7">
      <w:pPr>
        <w:rPr>
          <w:rFonts w:ascii="Times New Roman" w:hAnsi="Times New Roman" w:cs="Times New Roman"/>
          <w:b/>
          <w:sz w:val="24"/>
          <w:szCs w:val="24"/>
        </w:rPr>
      </w:pPr>
    </w:p>
    <w:p w:rsidR="002521C7" w:rsidRPr="002521C7" w:rsidRDefault="002521C7">
      <w:pPr>
        <w:rPr>
          <w:rFonts w:ascii="Times New Roman" w:hAnsi="Times New Roman" w:cs="Times New Roman"/>
          <w:sz w:val="28"/>
          <w:szCs w:val="28"/>
        </w:rPr>
      </w:pPr>
    </w:p>
    <w:p w:rsidR="002521C7" w:rsidRDefault="008C7EE3">
      <w:pPr>
        <w:rPr>
          <w:rFonts w:ascii="Times New Roman" w:hAnsi="Times New Roman" w:cs="Times New Roman"/>
          <w:sz w:val="28"/>
          <w:szCs w:val="28"/>
        </w:rPr>
      </w:pPr>
      <w:r w:rsidRPr="002521C7">
        <w:rPr>
          <w:rFonts w:ascii="Times New Roman" w:hAnsi="Times New Roman" w:cs="Times New Roman"/>
          <w:sz w:val="20"/>
          <w:szCs w:val="20"/>
        </w:rPr>
        <w:t xml:space="preserve">** Указывается: </w:t>
      </w:r>
      <w:proofErr w:type="gramStart"/>
      <w:r w:rsidRPr="002521C7">
        <w:rPr>
          <w:rFonts w:ascii="Times New Roman" w:hAnsi="Times New Roman" w:cs="Times New Roman"/>
          <w:sz w:val="20"/>
          <w:szCs w:val="20"/>
        </w:rPr>
        <w:t>ДП-В - доступно полностью всем; ДП-И (К, О, С, Г, У) – доступно полностью избирательно (указать категории инвалидов); ДЧ-В - доступно частично всем; ДЧ-И (К, О, С, Г, У) – доступно частично избирательно (указать категории инвалидов); ДУ - доступно условно, ВНД - недоступно</w:t>
      </w:r>
      <w:proofErr w:type="gramEnd"/>
    </w:p>
    <w:p w:rsidR="002521C7" w:rsidRDefault="002521C7">
      <w:pPr>
        <w:rPr>
          <w:rFonts w:ascii="Times New Roman" w:hAnsi="Times New Roman" w:cs="Times New Roman"/>
          <w:sz w:val="28"/>
          <w:szCs w:val="28"/>
        </w:rPr>
      </w:pPr>
    </w:p>
    <w:p w:rsidR="002521C7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3.5. ИТОГОВОЕ ЗАКЛЮЧЕНИЕ о состоянии доступности ОСИ: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Доступно условно </w:t>
      </w:r>
    </w:p>
    <w:p w:rsidR="002521C7" w:rsidRPr="00EF5E1C" w:rsidRDefault="002521C7">
      <w:pPr>
        <w:rPr>
          <w:rFonts w:ascii="Times New Roman" w:hAnsi="Times New Roman" w:cs="Times New Roman"/>
          <w:b/>
          <w:sz w:val="24"/>
          <w:szCs w:val="24"/>
        </w:rPr>
      </w:pPr>
    </w:p>
    <w:p w:rsidR="002521C7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b/>
          <w:sz w:val="24"/>
          <w:szCs w:val="24"/>
        </w:rPr>
        <w:t xml:space="preserve">4. Управленческое решение </w:t>
      </w:r>
      <w:r w:rsidRPr="00EF5E1C">
        <w:rPr>
          <w:rFonts w:ascii="Times New Roman" w:hAnsi="Times New Roman" w:cs="Times New Roman"/>
          <w:sz w:val="24"/>
          <w:szCs w:val="24"/>
        </w:rPr>
        <w:t>(проект)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4.1. Рекомендации по адаптации основных структурных элементов объекта: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4820"/>
        <w:gridCol w:w="3191"/>
      </w:tblGrid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объекта (вид работы)*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внутри здания (в т.ч. пути эвакуации)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она целевого назначения здания (целевого посещения объекта)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3509B8" w:rsidRPr="00EF5E1C" w:rsidTr="003509B8">
        <w:tc>
          <w:tcPr>
            <w:tcW w:w="675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191" w:type="dxa"/>
          </w:tcPr>
          <w:p w:rsidR="003509B8" w:rsidRPr="00EF5E1C" w:rsidRDefault="003509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E1C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</w:p>
    <w:p w:rsidR="003509B8" w:rsidRDefault="008C7EE3">
      <w:pPr>
        <w:rPr>
          <w:rFonts w:ascii="Times New Roman" w:hAnsi="Times New Roman" w:cs="Times New Roman"/>
          <w:sz w:val="28"/>
          <w:szCs w:val="28"/>
        </w:rPr>
      </w:pPr>
      <w:r w:rsidRPr="003509B8">
        <w:rPr>
          <w:rFonts w:ascii="Times New Roman" w:hAnsi="Times New Roman" w:cs="Times New Roman"/>
        </w:rPr>
        <w:lastRenderedPageBreak/>
        <w:t>*- указывается один из вариантов (видов работ): не нуждается; ремонт (текущий, капитальный); индивидуальное решение с ТСР; технические решения невозможны – организация альтернативной формы обслуживания</w:t>
      </w: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4.2. Период проведения работ </w:t>
      </w:r>
      <w:r w:rsidRPr="00EF5E1C">
        <w:rPr>
          <w:rFonts w:ascii="Times New Roman" w:hAnsi="Times New Roman" w:cs="Times New Roman"/>
          <w:b/>
          <w:sz w:val="24"/>
          <w:szCs w:val="24"/>
        </w:rPr>
        <w:t>по мере поступления денежных средств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в рамках исполнения </w:t>
      </w:r>
      <w:r w:rsidR="003509B8" w:rsidRPr="00EF5E1C">
        <w:rPr>
          <w:rFonts w:ascii="Times New Roman" w:hAnsi="Times New Roman" w:cs="Times New Roman"/>
          <w:b/>
          <w:sz w:val="24"/>
          <w:szCs w:val="24"/>
        </w:rPr>
        <w:t>плана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(указывается наименование документа: программы, плана)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4.3. Ожидаемый результат (по состоянию доступности) после выполнения работ по адаптации </w:t>
      </w:r>
      <w:r w:rsidRPr="00EF5E1C">
        <w:rPr>
          <w:rFonts w:ascii="Times New Roman" w:hAnsi="Times New Roman" w:cs="Times New Roman"/>
          <w:b/>
          <w:sz w:val="24"/>
          <w:szCs w:val="24"/>
        </w:rPr>
        <w:t xml:space="preserve">ДЧ </w:t>
      </w:r>
    </w:p>
    <w:p w:rsidR="003509B8" w:rsidRPr="00EF5E1C" w:rsidRDefault="008C7EE3">
      <w:pPr>
        <w:rPr>
          <w:rFonts w:ascii="Times New Roman" w:hAnsi="Times New Roman" w:cs="Times New Roman"/>
          <w:b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Оценка результата исполнения программы, плана (по состоянию доступности) </w:t>
      </w:r>
      <w:r w:rsidRPr="00EF5E1C">
        <w:rPr>
          <w:rFonts w:ascii="Times New Roman" w:hAnsi="Times New Roman" w:cs="Times New Roman"/>
          <w:b/>
          <w:sz w:val="24"/>
          <w:szCs w:val="24"/>
        </w:rPr>
        <w:t>удовлетворительно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 Для принятия решения </w:t>
      </w:r>
      <w:r w:rsidRPr="00EF5E1C">
        <w:rPr>
          <w:rFonts w:ascii="Times New Roman" w:hAnsi="Times New Roman" w:cs="Times New Roman"/>
          <w:b/>
          <w:sz w:val="24"/>
          <w:szCs w:val="24"/>
        </w:rPr>
        <w:t>требуется,</w:t>
      </w:r>
      <w:r w:rsidRPr="00EF5E1C">
        <w:rPr>
          <w:rFonts w:ascii="Times New Roman" w:hAnsi="Times New Roman" w:cs="Times New Roman"/>
          <w:sz w:val="24"/>
          <w:szCs w:val="24"/>
        </w:rPr>
        <w:t xml:space="preserve"> не требуется (нужное подчеркнуть):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4.4.1.С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огласование на Комиссии ____________________________________ (наименование Комиссии по координации деятельности в сфере обеспечения доступной среды жизнедеятельности для инвалидов и других МГН;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4.4.2. согласование работ с надзорными органами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(в сфере проектирования и строительства, архитектуры, охраны памятников, другое - указать)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4.4.3. техническая экспертиза; разработка проектно-сметной документации; 4.4.4. согласование с вышестоящей организацией (собственником объекта); 4.4.5. согласование с общественными организация</w:t>
      </w:r>
      <w:r w:rsidR="003509B8" w:rsidRPr="00EF5E1C">
        <w:rPr>
          <w:rFonts w:ascii="Times New Roman" w:hAnsi="Times New Roman" w:cs="Times New Roman"/>
          <w:sz w:val="24"/>
          <w:szCs w:val="24"/>
        </w:rPr>
        <w:t>ми инвалидов</w:t>
      </w:r>
      <w:r w:rsidRPr="00EF5E1C">
        <w:rPr>
          <w:rFonts w:ascii="Times New Roman" w:hAnsi="Times New Roman" w:cs="Times New Roman"/>
          <w:sz w:val="24"/>
          <w:szCs w:val="24"/>
        </w:rPr>
        <w:t>;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4.4.6. другое __________________________________________________. </w:t>
      </w:r>
      <w:r w:rsidR="00172301">
        <w:rPr>
          <w:rFonts w:ascii="Times New Roman" w:hAnsi="Times New Roman" w:cs="Times New Roman"/>
          <w:sz w:val="24"/>
          <w:szCs w:val="24"/>
        </w:rPr>
        <w:t>Не и</w:t>
      </w:r>
      <w:r w:rsidRPr="00EF5E1C">
        <w:rPr>
          <w:rFonts w:ascii="Times New Roman" w:hAnsi="Times New Roman" w:cs="Times New Roman"/>
          <w:sz w:val="24"/>
          <w:szCs w:val="24"/>
        </w:rPr>
        <w:t>меется заключение уполномоченной организации о состоянии доступности объекта (наименование документа и выдавшей его ор</w:t>
      </w:r>
      <w:r w:rsidR="003509B8" w:rsidRPr="00EF5E1C">
        <w:rPr>
          <w:rFonts w:ascii="Times New Roman" w:hAnsi="Times New Roman" w:cs="Times New Roman"/>
          <w:sz w:val="24"/>
          <w:szCs w:val="24"/>
        </w:rPr>
        <w:t xml:space="preserve">ганизации, дата), прилагается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5. Особые отметки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 ПРИЛОЖЕНИЯ: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Результаты обследования: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1. Территории, прилегающей к объекту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2. Входа (входов) в здание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3. Путей движения в здании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4. Зоны целевого назначения объекта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5. Санитарно-гигиенических помещений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6. Системы информации (и связи) на объекте на _____1_____ л.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Результаты </w:t>
      </w:r>
      <w:proofErr w:type="spellStart"/>
      <w:r w:rsidRPr="00EF5E1C">
        <w:rPr>
          <w:rFonts w:ascii="Times New Roman" w:hAnsi="Times New Roman" w:cs="Times New Roman"/>
          <w:sz w:val="24"/>
          <w:szCs w:val="24"/>
        </w:rPr>
        <w:t>фотофиксации</w:t>
      </w:r>
      <w:proofErr w:type="spellEnd"/>
      <w:r w:rsidRPr="00EF5E1C">
        <w:rPr>
          <w:rFonts w:ascii="Times New Roman" w:hAnsi="Times New Roman" w:cs="Times New Roman"/>
          <w:sz w:val="24"/>
          <w:szCs w:val="24"/>
        </w:rPr>
        <w:t xml:space="preserve"> на объекте ___________ на __________ л.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Э</w:t>
      </w:r>
      <w:r w:rsidR="008C7EE3" w:rsidRPr="00EF5E1C">
        <w:rPr>
          <w:rFonts w:ascii="Times New Roman" w:hAnsi="Times New Roman" w:cs="Times New Roman"/>
          <w:sz w:val="24"/>
          <w:szCs w:val="24"/>
        </w:rPr>
        <w:t>тажны</w:t>
      </w:r>
      <w:r w:rsidRPr="00EF5E1C">
        <w:rPr>
          <w:rFonts w:ascii="Times New Roman" w:hAnsi="Times New Roman" w:cs="Times New Roman"/>
          <w:sz w:val="24"/>
          <w:szCs w:val="24"/>
        </w:rPr>
        <w:t xml:space="preserve">й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 план, паспорт БТИ _______________ на __________ </w:t>
      </w:r>
      <w:proofErr w:type="gramStart"/>
      <w:r w:rsidR="008C7EE3" w:rsidRPr="00EF5E1C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8C7EE3" w:rsidRPr="00EF5E1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Другое (в том числе дополнительная информация о путях движения </w:t>
      </w:r>
      <w:r w:rsidR="003509B8" w:rsidRPr="00EF5E1C">
        <w:rPr>
          <w:rFonts w:ascii="Times New Roman" w:hAnsi="Times New Roman" w:cs="Times New Roman"/>
          <w:sz w:val="24"/>
          <w:szCs w:val="24"/>
        </w:rPr>
        <w:t xml:space="preserve">к объекту) </w:t>
      </w:r>
    </w:p>
    <w:p w:rsidR="00642A23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proofErr w:type="gramStart"/>
      <w:r w:rsidRPr="00EF5E1C">
        <w:rPr>
          <w:rFonts w:ascii="Times New Roman" w:hAnsi="Times New Roman" w:cs="Times New Roman"/>
          <w:sz w:val="24"/>
          <w:szCs w:val="24"/>
        </w:rPr>
        <w:t>рабочей</w:t>
      </w:r>
      <w:proofErr w:type="gramEnd"/>
      <w:r w:rsidRPr="00EF5E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5E1C">
        <w:rPr>
          <w:rFonts w:ascii="Times New Roman" w:hAnsi="Times New Roman" w:cs="Times New Roman"/>
          <w:sz w:val="24"/>
          <w:szCs w:val="24"/>
        </w:rPr>
        <w:t>группы</w:t>
      </w:r>
      <w:r w:rsidR="00642A23">
        <w:rPr>
          <w:rFonts w:ascii="Times New Roman" w:hAnsi="Times New Roman" w:cs="Times New Roman"/>
          <w:sz w:val="24"/>
          <w:szCs w:val="24"/>
        </w:rPr>
        <w:t>заведующий</w:t>
      </w:r>
      <w:proofErr w:type="spellEnd"/>
      <w:r w:rsidR="00642A23">
        <w:rPr>
          <w:rFonts w:ascii="Times New Roman" w:hAnsi="Times New Roman" w:cs="Times New Roman"/>
          <w:sz w:val="24"/>
          <w:szCs w:val="24"/>
        </w:rPr>
        <w:t xml:space="preserve"> </w:t>
      </w:r>
      <w:r w:rsidRPr="00EF5E1C">
        <w:rPr>
          <w:rFonts w:ascii="Times New Roman" w:hAnsi="Times New Roman" w:cs="Times New Roman"/>
          <w:sz w:val="24"/>
          <w:szCs w:val="24"/>
        </w:rPr>
        <w:t>МБ</w:t>
      </w:r>
      <w:r w:rsidR="00642A23">
        <w:rPr>
          <w:rFonts w:ascii="Times New Roman" w:hAnsi="Times New Roman" w:cs="Times New Roman"/>
          <w:sz w:val="24"/>
          <w:szCs w:val="24"/>
        </w:rPr>
        <w:t>Д</w:t>
      </w:r>
      <w:r w:rsidR="003509B8" w:rsidRPr="00EF5E1C">
        <w:rPr>
          <w:rFonts w:ascii="Times New Roman" w:hAnsi="Times New Roman" w:cs="Times New Roman"/>
          <w:sz w:val="24"/>
          <w:szCs w:val="24"/>
        </w:rPr>
        <w:t>О</w:t>
      </w:r>
      <w:r w:rsidRPr="00EF5E1C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172301">
        <w:rPr>
          <w:rFonts w:ascii="Times New Roman" w:hAnsi="Times New Roman" w:cs="Times New Roman"/>
          <w:sz w:val="24"/>
          <w:szCs w:val="24"/>
        </w:rPr>
        <w:t>Давликеев</w:t>
      </w:r>
      <w:r w:rsidR="00642A23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642A23">
        <w:rPr>
          <w:rFonts w:ascii="Times New Roman" w:hAnsi="Times New Roman" w:cs="Times New Roman"/>
          <w:sz w:val="24"/>
          <w:szCs w:val="24"/>
        </w:rPr>
        <w:t xml:space="preserve"> детский сад »</w:t>
      </w:r>
      <w:r w:rsidRPr="00EF5E1C">
        <w:rPr>
          <w:rFonts w:ascii="Times New Roman" w:hAnsi="Times New Roman" w:cs="Times New Roman"/>
          <w:sz w:val="24"/>
          <w:szCs w:val="24"/>
        </w:rPr>
        <w:t>.</w:t>
      </w:r>
    </w:p>
    <w:p w:rsidR="003509B8" w:rsidRPr="00EF5E1C" w:rsidRDefault="00642A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Заведующий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7EE3" w:rsidRPr="00EF5E1C">
        <w:rPr>
          <w:rFonts w:ascii="Times New Roman" w:hAnsi="Times New Roman" w:cs="Times New Roman"/>
          <w:sz w:val="24"/>
          <w:szCs w:val="24"/>
        </w:rPr>
        <w:t>_</w:t>
      </w:r>
      <w:r w:rsidR="00172301">
        <w:rPr>
          <w:rFonts w:ascii="Times New Roman" w:hAnsi="Times New Roman" w:cs="Times New Roman"/>
          <w:sz w:val="24"/>
          <w:szCs w:val="24"/>
          <w:u w:val="single"/>
        </w:rPr>
        <w:t>Шарафиева</w:t>
      </w:r>
      <w:proofErr w:type="spellEnd"/>
      <w:r w:rsidR="00172301">
        <w:rPr>
          <w:rFonts w:ascii="Times New Roman" w:hAnsi="Times New Roman" w:cs="Times New Roman"/>
          <w:sz w:val="24"/>
          <w:szCs w:val="24"/>
          <w:u w:val="single"/>
        </w:rPr>
        <w:t xml:space="preserve"> Г.Ф.          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__________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(Должность, Ф.И.О.) (Подпись)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Члены рабочей группы: </w:t>
      </w:r>
    </w:p>
    <w:p w:rsidR="003509B8" w:rsidRPr="00EF5E1C" w:rsidRDefault="003509B8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>Председатель профсоюзного комитета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. </w:t>
      </w:r>
      <w:r w:rsidR="00172301">
        <w:rPr>
          <w:rFonts w:ascii="Times New Roman" w:hAnsi="Times New Roman" w:cs="Times New Roman"/>
          <w:sz w:val="24"/>
          <w:szCs w:val="24"/>
          <w:u w:val="single"/>
        </w:rPr>
        <w:t>Шакирова Р.Р.</w:t>
      </w:r>
      <w:r w:rsidRPr="00EF5E1C">
        <w:rPr>
          <w:rFonts w:ascii="Times New Roman" w:hAnsi="Times New Roman" w:cs="Times New Roman"/>
          <w:sz w:val="24"/>
          <w:szCs w:val="24"/>
        </w:rPr>
        <w:t>.</w:t>
      </w:r>
      <w:r w:rsidR="008C7EE3" w:rsidRPr="00EF5E1C">
        <w:rPr>
          <w:rFonts w:ascii="Times New Roman" w:hAnsi="Times New Roman" w:cs="Times New Roman"/>
          <w:sz w:val="24"/>
          <w:szCs w:val="24"/>
        </w:rPr>
        <w:t xml:space="preserve">__________________ </w:t>
      </w:r>
    </w:p>
    <w:p w:rsidR="003509B8" w:rsidRPr="00EF5E1C" w:rsidRDefault="008C7EE3">
      <w:pPr>
        <w:rPr>
          <w:rFonts w:ascii="Times New Roman" w:hAnsi="Times New Roman" w:cs="Times New Roman"/>
          <w:sz w:val="24"/>
          <w:szCs w:val="24"/>
        </w:rPr>
      </w:pPr>
      <w:r w:rsidRPr="00EF5E1C">
        <w:rPr>
          <w:rFonts w:ascii="Times New Roman" w:hAnsi="Times New Roman" w:cs="Times New Roman"/>
          <w:sz w:val="24"/>
          <w:szCs w:val="24"/>
        </w:rPr>
        <w:t xml:space="preserve">(Должность, Ф.И.О.) (Подпись) </w:t>
      </w: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  <w:r w:rsidRPr="00EF5E1C">
        <w:rPr>
          <w:rFonts w:ascii="Times New Roman" w:hAnsi="Times New Roman" w:cs="Times New Roman"/>
          <w:sz w:val="24"/>
          <w:szCs w:val="24"/>
        </w:rPr>
        <w:t>Председатель родительского комитета</w:t>
      </w:r>
      <w:r w:rsidR="00172301">
        <w:rPr>
          <w:rFonts w:ascii="Times New Roman" w:hAnsi="Times New Roman" w:cs="Times New Roman"/>
          <w:sz w:val="24"/>
          <w:szCs w:val="24"/>
          <w:u w:val="single"/>
        </w:rPr>
        <w:t>Сергеева Д.Г.</w:t>
      </w:r>
      <w:r w:rsidR="008C7EE3" w:rsidRPr="00EF5E1C">
        <w:rPr>
          <w:rFonts w:ascii="Times New Roman" w:hAnsi="Times New Roman" w:cs="Times New Roman"/>
          <w:sz w:val="24"/>
          <w:szCs w:val="24"/>
        </w:rPr>
        <w:t>_________</w:t>
      </w:r>
      <w:r w:rsidR="008C7EE3" w:rsidRPr="00F86A56">
        <w:rPr>
          <w:rFonts w:ascii="Times New Roman" w:hAnsi="Times New Roman" w:cs="Times New Roman"/>
          <w:sz w:val="28"/>
          <w:szCs w:val="28"/>
        </w:rPr>
        <w:t xml:space="preserve">_________ </w:t>
      </w:r>
    </w:p>
    <w:p w:rsidR="003509B8" w:rsidRPr="003509B8" w:rsidRDefault="008C7EE3">
      <w:pPr>
        <w:rPr>
          <w:rFonts w:ascii="Times New Roman" w:hAnsi="Times New Roman" w:cs="Times New Roman"/>
        </w:rPr>
      </w:pPr>
      <w:r w:rsidRPr="003509B8">
        <w:rPr>
          <w:rFonts w:ascii="Times New Roman" w:hAnsi="Times New Roman" w:cs="Times New Roman"/>
        </w:rPr>
        <w:t xml:space="preserve">(Должность, Ф.И.О.) (Подпись) </w:t>
      </w: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Pr="00F7689C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3509B8" w:rsidRDefault="003509B8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Приложение 1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Акту обследования 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</w:t>
      </w:r>
    </w:p>
    <w:p w:rsidR="001A5DEA" w:rsidRPr="002447D6" w:rsidRDefault="00533377" w:rsidP="001A5DE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="00172301">
        <w:rPr>
          <w:rFonts w:ascii="Times New Roman" w:hAnsi="Times New Roman" w:cs="Times New Roman"/>
        </w:rPr>
        <w:t>01</w:t>
      </w:r>
      <w:r w:rsidR="008C7EE3"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172301">
        <w:rPr>
          <w:rFonts w:ascii="Times New Roman" w:hAnsi="Times New Roman" w:cs="Times New Roman"/>
        </w:rPr>
        <w:t>1</w:t>
      </w:r>
      <w:r w:rsidR="008C7EE3" w:rsidRPr="002447D6">
        <w:rPr>
          <w:rFonts w:ascii="Times New Roman" w:hAnsi="Times New Roman" w:cs="Times New Roman"/>
        </w:rPr>
        <w:t>.2021</w:t>
      </w:r>
      <w:r w:rsidR="001A5DEA" w:rsidRPr="002447D6">
        <w:rPr>
          <w:rFonts w:ascii="Times New Roman" w:hAnsi="Times New Roman" w:cs="Times New Roman"/>
        </w:rPr>
        <w:t>г</w:t>
      </w: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I. Результаты обследования: </w:t>
      </w: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1. Территории, прилегающей к зданию (участка) МБ</w:t>
      </w:r>
      <w:r w:rsidR="00533377">
        <w:rPr>
          <w:rFonts w:ascii="Times New Roman" w:hAnsi="Times New Roman" w:cs="Times New Roman"/>
          <w:sz w:val="24"/>
          <w:szCs w:val="24"/>
        </w:rPr>
        <w:t>Д</w:t>
      </w:r>
      <w:r w:rsidR="001A5DEA" w:rsidRPr="002447D6">
        <w:rPr>
          <w:rFonts w:ascii="Times New Roman" w:hAnsi="Times New Roman" w:cs="Times New Roman"/>
          <w:sz w:val="24"/>
          <w:szCs w:val="24"/>
        </w:rPr>
        <w:t>О</w:t>
      </w:r>
      <w:r w:rsidRPr="002447D6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 w:rsidR="001C7FF3">
        <w:rPr>
          <w:rFonts w:ascii="Times New Roman" w:hAnsi="Times New Roman" w:cs="Times New Roman"/>
          <w:sz w:val="24"/>
          <w:szCs w:val="24"/>
        </w:rPr>
        <w:t xml:space="preserve"> </w:t>
      </w:r>
      <w:r w:rsidR="001A5DEA" w:rsidRPr="002447D6">
        <w:rPr>
          <w:rFonts w:ascii="Times New Roman" w:hAnsi="Times New Roman" w:cs="Times New Roman"/>
          <w:sz w:val="24"/>
          <w:szCs w:val="24"/>
        </w:rPr>
        <w:t>детский сад</w:t>
      </w:r>
      <w:r w:rsidR="001C7FF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2447D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1A5DEA"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172301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="001A5DEA"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5DEA" w:rsidRPr="002447D6">
        <w:rPr>
          <w:rFonts w:ascii="Times New Roman" w:hAnsi="Times New Roman" w:cs="Times New Roman"/>
          <w:sz w:val="24"/>
          <w:szCs w:val="24"/>
        </w:rPr>
        <w:t>района</w:t>
      </w:r>
      <w:r w:rsidRPr="002447D6">
        <w:rPr>
          <w:rFonts w:ascii="Times New Roman" w:hAnsi="Times New Roman" w:cs="Times New Roman"/>
          <w:sz w:val="24"/>
          <w:szCs w:val="24"/>
        </w:rPr>
        <w:t>,</w:t>
      </w:r>
      <w:r w:rsidR="00533377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1A5DEA" w:rsidRPr="002447D6">
        <w:rPr>
          <w:rFonts w:ascii="Times New Roman" w:hAnsi="Times New Roman" w:cs="Times New Roman"/>
          <w:sz w:val="24"/>
          <w:szCs w:val="24"/>
        </w:rPr>
        <w:t>.</w:t>
      </w:r>
      <w:r w:rsidR="001C7FF3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1C7FF3">
        <w:rPr>
          <w:rFonts w:ascii="Times New Roman" w:hAnsi="Times New Roman" w:cs="Times New Roman"/>
          <w:sz w:val="24"/>
          <w:szCs w:val="24"/>
        </w:rPr>
        <w:t>еушево</w:t>
      </w:r>
      <w:proofErr w:type="spellEnd"/>
      <w:r w:rsidR="001C7FF3">
        <w:rPr>
          <w:rFonts w:ascii="Times New Roman" w:hAnsi="Times New Roman" w:cs="Times New Roman"/>
          <w:sz w:val="24"/>
          <w:szCs w:val="24"/>
        </w:rPr>
        <w:t xml:space="preserve"> </w:t>
      </w:r>
      <w:r w:rsidR="001A5DEA" w:rsidRPr="002447D6">
        <w:rPr>
          <w:rFonts w:ascii="Times New Roman" w:hAnsi="Times New Roman" w:cs="Times New Roman"/>
          <w:sz w:val="24"/>
          <w:szCs w:val="24"/>
        </w:rPr>
        <w:t>ул.</w:t>
      </w:r>
      <w:r w:rsidR="001C7FF3">
        <w:rPr>
          <w:rFonts w:ascii="Times New Roman" w:hAnsi="Times New Roman" w:cs="Times New Roman"/>
          <w:sz w:val="24"/>
          <w:szCs w:val="24"/>
        </w:rPr>
        <w:t>Просвещение</w:t>
      </w:r>
      <w:r w:rsidR="00533377">
        <w:rPr>
          <w:rFonts w:ascii="Times New Roman" w:hAnsi="Times New Roman" w:cs="Times New Roman"/>
          <w:sz w:val="24"/>
          <w:szCs w:val="24"/>
        </w:rPr>
        <w:t xml:space="preserve"> д.</w:t>
      </w:r>
      <w:r w:rsidR="001C7FF3">
        <w:rPr>
          <w:rFonts w:ascii="Times New Roman" w:hAnsi="Times New Roman" w:cs="Times New Roman"/>
          <w:sz w:val="24"/>
          <w:szCs w:val="24"/>
        </w:rPr>
        <w:t>5</w:t>
      </w:r>
    </w:p>
    <w:p w:rsidR="001A5DEA" w:rsidRDefault="008C7EE3" w:rsidP="001A5DEA">
      <w:pPr>
        <w:jc w:val="center"/>
        <w:rPr>
          <w:rFonts w:ascii="Times New Roman" w:hAnsi="Times New Roman" w:cs="Times New Roman"/>
          <w:sz w:val="20"/>
          <w:szCs w:val="20"/>
        </w:rPr>
      </w:pPr>
      <w:r w:rsidRPr="001A5DE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/>
      </w:tblPr>
      <w:tblGrid>
        <w:gridCol w:w="594"/>
        <w:gridCol w:w="2188"/>
        <w:gridCol w:w="793"/>
        <w:gridCol w:w="904"/>
        <w:gridCol w:w="800"/>
        <w:gridCol w:w="1043"/>
        <w:gridCol w:w="1239"/>
        <w:gridCol w:w="1043"/>
        <w:gridCol w:w="967"/>
      </w:tblGrid>
      <w:tr w:rsidR="001A5DEA" w:rsidRPr="002447D6" w:rsidTr="006579EF">
        <w:tc>
          <w:tcPr>
            <w:tcW w:w="594" w:type="dxa"/>
            <w:vMerge w:val="restart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188" w:type="dxa"/>
            <w:vMerge w:val="restart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497" w:type="dxa"/>
            <w:gridSpan w:val="3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Наличие элемента</w:t>
            </w:r>
          </w:p>
        </w:tc>
        <w:tc>
          <w:tcPr>
            <w:tcW w:w="2282" w:type="dxa"/>
            <w:gridSpan w:val="2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2010" w:type="dxa"/>
            <w:gridSpan w:val="2"/>
          </w:tcPr>
          <w:p w:rsidR="001A5DEA" w:rsidRPr="002447D6" w:rsidRDefault="001A5DEA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1A5DEA" w:rsidRPr="002447D6" w:rsidTr="006579EF">
        <w:tc>
          <w:tcPr>
            <w:tcW w:w="594" w:type="dxa"/>
            <w:vMerge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vMerge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904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800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104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1239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Значимо для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инва-лида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тегория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43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967" w:type="dxa"/>
          </w:tcPr>
          <w:p w:rsidR="001A5DEA" w:rsidRPr="002447D6" w:rsidRDefault="001A5DEA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Вход (входы) на территорию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на территории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Лестница (наружная) </w:t>
            </w: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Пандус (наружный)</w:t>
            </w:r>
          </w:p>
        </w:tc>
        <w:tc>
          <w:tcPr>
            <w:tcW w:w="793" w:type="dxa"/>
          </w:tcPr>
          <w:p w:rsidR="006579EF" w:rsidRPr="002447D6" w:rsidRDefault="00533377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8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Автостоянка и парковка</w:t>
            </w:r>
          </w:p>
        </w:tc>
        <w:tc>
          <w:tcPr>
            <w:tcW w:w="793" w:type="dxa"/>
          </w:tcPr>
          <w:p w:rsidR="006579EF" w:rsidRPr="002447D6" w:rsidRDefault="00533377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594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:rsidR="006579EF" w:rsidRPr="002447D6" w:rsidRDefault="006579EF" w:rsidP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ОБЩИЕ требования к зоне</w:t>
            </w:r>
          </w:p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</w:tcPr>
          <w:p w:rsidR="006579EF" w:rsidRPr="002447D6" w:rsidRDefault="006579EF" w:rsidP="001A5D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43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7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A5DEA" w:rsidRPr="002447D6" w:rsidRDefault="001A5DEA" w:rsidP="001A5D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5DEA" w:rsidRPr="002447D6" w:rsidRDefault="008C7EE3">
      <w:pPr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II. Заключение по зоне: </w:t>
      </w:r>
    </w:p>
    <w:p w:rsidR="001A5DEA" w:rsidRPr="002447D6" w:rsidRDefault="001A5DE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245"/>
        <w:gridCol w:w="1894"/>
        <w:gridCol w:w="1027"/>
        <w:gridCol w:w="825"/>
        <w:gridCol w:w="3580"/>
      </w:tblGrid>
      <w:tr w:rsidR="001A5DEA" w:rsidRPr="002447D6" w:rsidTr="001A5DEA">
        <w:tc>
          <w:tcPr>
            <w:tcW w:w="2245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894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852" w:type="dxa"/>
            <w:gridSpan w:val="2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3580" w:type="dxa"/>
            <w:vMerge w:val="restart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</w:t>
            </w:r>
          </w:p>
        </w:tc>
      </w:tr>
      <w:tr w:rsidR="001A5DEA" w:rsidRPr="002447D6" w:rsidTr="001A5DEA">
        <w:tc>
          <w:tcPr>
            <w:tcW w:w="2245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25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3580" w:type="dxa"/>
            <w:vMerge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DEA" w:rsidRPr="002447D6" w:rsidTr="001A5DEA">
        <w:tc>
          <w:tcPr>
            <w:tcW w:w="2245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1894" w:type="dxa"/>
          </w:tcPr>
          <w:p w:rsidR="001A5DEA" w:rsidRPr="002447D6" w:rsidRDefault="001A5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027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5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80" w:type="dxa"/>
          </w:tcPr>
          <w:p w:rsidR="001A5DEA" w:rsidRPr="002447D6" w:rsidRDefault="00CE2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решение с ТСР </w:t>
            </w:r>
          </w:p>
        </w:tc>
      </w:tr>
    </w:tbl>
    <w:p w:rsidR="001A5DEA" w:rsidRPr="002447D6" w:rsidRDefault="001A5DEA">
      <w:pPr>
        <w:rPr>
          <w:rFonts w:ascii="Times New Roman" w:hAnsi="Times New Roman" w:cs="Times New Roman"/>
          <w:sz w:val="24"/>
          <w:szCs w:val="24"/>
        </w:rPr>
      </w:pPr>
    </w:p>
    <w:p w:rsidR="001A5DEA" w:rsidRPr="002447D6" w:rsidRDefault="001A5DEA">
      <w:pPr>
        <w:rPr>
          <w:rFonts w:ascii="Times New Roman" w:hAnsi="Times New Roman" w:cs="Times New Roman"/>
          <w:sz w:val="24"/>
          <w:szCs w:val="24"/>
        </w:rPr>
      </w:pPr>
    </w:p>
    <w:p w:rsidR="001A5DEA" w:rsidRPr="001A5DEA" w:rsidRDefault="001A5DEA">
      <w:pPr>
        <w:rPr>
          <w:rFonts w:ascii="Times New Roman" w:hAnsi="Times New Roman" w:cs="Times New Roman"/>
          <w:sz w:val="20"/>
          <w:szCs w:val="20"/>
        </w:rPr>
      </w:pPr>
      <w:r w:rsidRPr="001A5DEA">
        <w:rPr>
          <w:rFonts w:ascii="Times New Roman" w:hAnsi="Times New Roman" w:cs="Times New Roman"/>
          <w:sz w:val="20"/>
          <w:szCs w:val="20"/>
        </w:rPr>
        <w:t>&lt;</w:t>
      </w:r>
      <w:r>
        <w:rPr>
          <w:rFonts w:ascii="Times New Roman" w:hAnsi="Times New Roman" w:cs="Times New Roman"/>
          <w:sz w:val="20"/>
          <w:szCs w:val="20"/>
        </w:rPr>
        <w:t>*</w:t>
      </w:r>
      <w:r w:rsidRPr="001A5DEA">
        <w:rPr>
          <w:rFonts w:ascii="Times New Roman" w:hAnsi="Times New Roman" w:cs="Times New Roman"/>
          <w:sz w:val="20"/>
          <w:szCs w:val="20"/>
        </w:rPr>
        <w:t>&gt;</w:t>
      </w:r>
      <w:r w:rsidR="008C7EE3" w:rsidRPr="001A5DEA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="008C7EE3" w:rsidRPr="001A5DEA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  <w:r w:rsidRPr="001A5DEA">
        <w:rPr>
          <w:rFonts w:ascii="Times New Roman" w:hAnsi="Times New Roman" w:cs="Times New Roman"/>
          <w:sz w:val="20"/>
          <w:szCs w:val="20"/>
        </w:rPr>
        <w:t>&lt;</w:t>
      </w:r>
      <w:r>
        <w:rPr>
          <w:rFonts w:ascii="Times New Roman" w:hAnsi="Times New Roman" w:cs="Times New Roman"/>
          <w:sz w:val="20"/>
          <w:szCs w:val="20"/>
        </w:rPr>
        <w:t>**</w:t>
      </w:r>
      <w:r w:rsidRPr="001A5DEA">
        <w:rPr>
          <w:rFonts w:ascii="Times New Roman" w:hAnsi="Times New Roman" w:cs="Times New Roman"/>
          <w:sz w:val="20"/>
          <w:szCs w:val="20"/>
        </w:rPr>
        <w:t>&gt;</w:t>
      </w:r>
      <w:r w:rsidR="008C7EE3" w:rsidRPr="001A5DEA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Default="008C7EE3">
      <w:pPr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Комментарий к заключению: __________________________________ </w:t>
      </w: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Pr="00F7689C" w:rsidRDefault="001A5DEA">
      <w:pPr>
        <w:rPr>
          <w:rFonts w:ascii="Times New Roman" w:hAnsi="Times New Roman" w:cs="Times New Roman"/>
          <w:sz w:val="28"/>
          <w:szCs w:val="28"/>
        </w:rPr>
      </w:pPr>
    </w:p>
    <w:p w:rsidR="001A5DEA" w:rsidRDefault="001A5DEA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A50BFF" w:rsidRDefault="00A50BFF">
      <w:pPr>
        <w:rPr>
          <w:rFonts w:ascii="Times New Roman" w:hAnsi="Times New Roman" w:cs="Times New Roman"/>
          <w:sz w:val="28"/>
          <w:szCs w:val="28"/>
        </w:rPr>
      </w:pP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>Приложение 2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Акту обследования</w:t>
      </w:r>
    </w:p>
    <w:p w:rsidR="001A5DEA" w:rsidRPr="002447D6" w:rsidRDefault="008C7EE3" w:rsidP="001A5DE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 к паспорту доступности </w:t>
      </w:r>
    </w:p>
    <w:p w:rsidR="001A5DEA" w:rsidRPr="002447D6" w:rsidRDefault="00533377" w:rsidP="001A5DE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</w:t>
      </w:r>
      <w:r w:rsidR="00172301">
        <w:rPr>
          <w:rFonts w:ascii="Times New Roman" w:hAnsi="Times New Roman" w:cs="Times New Roman"/>
        </w:rPr>
        <w:t xml:space="preserve"> 01</w:t>
      </w:r>
      <w:r w:rsidR="008C7EE3"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172301">
        <w:rPr>
          <w:rFonts w:ascii="Times New Roman" w:hAnsi="Times New Roman" w:cs="Times New Roman"/>
        </w:rPr>
        <w:t>1</w:t>
      </w:r>
      <w:r w:rsidR="008C7EE3" w:rsidRPr="002447D6">
        <w:rPr>
          <w:rFonts w:ascii="Times New Roman" w:hAnsi="Times New Roman" w:cs="Times New Roman"/>
        </w:rPr>
        <w:t>.2021</w:t>
      </w:r>
      <w:r w:rsidR="001A5DEA" w:rsidRPr="002447D6">
        <w:rPr>
          <w:rFonts w:ascii="Times New Roman" w:hAnsi="Times New Roman" w:cs="Times New Roman"/>
        </w:rPr>
        <w:t>г</w:t>
      </w:r>
    </w:p>
    <w:p w:rsidR="001A5DEA" w:rsidRDefault="001A5DEA" w:rsidP="002447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I.</w:t>
      </w:r>
      <w:r w:rsidR="008C7EE3" w:rsidRPr="00F86A56">
        <w:rPr>
          <w:rFonts w:ascii="Times New Roman" w:hAnsi="Times New Roman" w:cs="Times New Roman"/>
          <w:sz w:val="28"/>
          <w:szCs w:val="28"/>
        </w:rPr>
        <w:t>Результаты обследования:</w:t>
      </w:r>
    </w:p>
    <w:p w:rsidR="006579EF" w:rsidRPr="002447D6" w:rsidRDefault="008C7EE3" w:rsidP="006579EF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2. Входа (входов) в здание</w:t>
      </w:r>
    </w:p>
    <w:p w:rsidR="006579EF" w:rsidRPr="002447D6" w:rsidRDefault="008C7EE3" w:rsidP="006579EF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МБ</w:t>
      </w:r>
      <w:r w:rsidR="00533377">
        <w:rPr>
          <w:rFonts w:ascii="Times New Roman" w:hAnsi="Times New Roman" w:cs="Times New Roman"/>
          <w:sz w:val="24"/>
          <w:szCs w:val="24"/>
        </w:rPr>
        <w:t>Д</w:t>
      </w:r>
      <w:r w:rsidR="006579EF" w:rsidRPr="002447D6">
        <w:rPr>
          <w:rFonts w:ascii="Times New Roman" w:hAnsi="Times New Roman" w:cs="Times New Roman"/>
          <w:sz w:val="24"/>
          <w:szCs w:val="24"/>
        </w:rPr>
        <w:t>О</w:t>
      </w:r>
      <w:r w:rsidRPr="002447D6">
        <w:rPr>
          <w:rFonts w:ascii="Times New Roman" w:hAnsi="Times New Roman" w:cs="Times New Roman"/>
          <w:sz w:val="24"/>
          <w:szCs w:val="24"/>
        </w:rPr>
        <w:t>У 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Деуше</w:t>
      </w:r>
      <w:r w:rsidR="00172301">
        <w:rPr>
          <w:rFonts w:ascii="Times New Roman" w:hAnsi="Times New Roman" w:cs="Times New Roman"/>
          <w:sz w:val="24"/>
          <w:szCs w:val="24"/>
        </w:rPr>
        <w:t>в</w:t>
      </w:r>
      <w:r w:rsidR="00533377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1C7FF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 »</w:t>
      </w:r>
    </w:p>
    <w:p w:rsidR="006579EF" w:rsidRPr="002447D6" w:rsidRDefault="006579EF" w:rsidP="006579E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172301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1C7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D6">
        <w:rPr>
          <w:rFonts w:ascii="Times New Roman" w:hAnsi="Times New Roman" w:cs="Times New Roman"/>
          <w:sz w:val="24"/>
          <w:szCs w:val="24"/>
        </w:rPr>
        <w:t>района</w:t>
      </w:r>
      <w:r w:rsidR="008C7EE3" w:rsidRPr="002447D6">
        <w:rPr>
          <w:rFonts w:ascii="Times New Roman" w:hAnsi="Times New Roman" w:cs="Times New Roman"/>
          <w:sz w:val="24"/>
          <w:szCs w:val="24"/>
        </w:rPr>
        <w:t>,</w:t>
      </w:r>
      <w:r w:rsidR="00533377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2447D6">
        <w:rPr>
          <w:rFonts w:ascii="Times New Roman" w:hAnsi="Times New Roman" w:cs="Times New Roman"/>
          <w:sz w:val="24"/>
          <w:szCs w:val="24"/>
        </w:rPr>
        <w:t>.</w:t>
      </w:r>
      <w:r w:rsidR="001C7FF3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1C7FF3">
        <w:rPr>
          <w:rFonts w:ascii="Times New Roman" w:hAnsi="Times New Roman" w:cs="Times New Roman"/>
          <w:sz w:val="24"/>
          <w:szCs w:val="24"/>
        </w:rPr>
        <w:t>еуше</w:t>
      </w:r>
      <w:r w:rsidR="00172301">
        <w:rPr>
          <w:rFonts w:ascii="Times New Roman" w:hAnsi="Times New Roman" w:cs="Times New Roman"/>
          <w:sz w:val="24"/>
          <w:szCs w:val="24"/>
        </w:rPr>
        <w:t>во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, ул. </w:t>
      </w:r>
      <w:r w:rsidR="001C7FF3">
        <w:rPr>
          <w:rFonts w:ascii="Times New Roman" w:hAnsi="Times New Roman" w:cs="Times New Roman"/>
          <w:sz w:val="24"/>
          <w:szCs w:val="24"/>
        </w:rPr>
        <w:t>Просвещение</w:t>
      </w:r>
      <w:r w:rsidR="00533377">
        <w:rPr>
          <w:rFonts w:ascii="Times New Roman" w:hAnsi="Times New Roman" w:cs="Times New Roman"/>
          <w:sz w:val="24"/>
          <w:szCs w:val="24"/>
        </w:rPr>
        <w:t>, д.</w:t>
      </w:r>
      <w:r w:rsidR="001C7FF3">
        <w:rPr>
          <w:rFonts w:ascii="Times New Roman" w:hAnsi="Times New Roman" w:cs="Times New Roman"/>
          <w:sz w:val="24"/>
          <w:szCs w:val="24"/>
        </w:rPr>
        <w:t>5</w:t>
      </w:r>
    </w:p>
    <w:p w:rsidR="006579EF" w:rsidRDefault="008C7EE3" w:rsidP="006579EF">
      <w:pPr>
        <w:jc w:val="center"/>
        <w:rPr>
          <w:rFonts w:ascii="Times New Roman" w:hAnsi="Times New Roman" w:cs="Times New Roman"/>
        </w:rPr>
      </w:pPr>
      <w:r w:rsidRPr="006579EF">
        <w:rPr>
          <w:rFonts w:ascii="Times New Roman" w:hAnsi="Times New Roman" w:cs="Times New Roman"/>
        </w:rPr>
        <w:t>(наименование объекта, адрес)</w:t>
      </w:r>
    </w:p>
    <w:p w:rsidR="006579EF" w:rsidRPr="002447D6" w:rsidRDefault="006579EF" w:rsidP="006579E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19" w:type="dxa"/>
        <w:tblLayout w:type="fixed"/>
        <w:tblLook w:val="04A0"/>
      </w:tblPr>
      <w:tblGrid>
        <w:gridCol w:w="693"/>
        <w:gridCol w:w="3101"/>
        <w:gridCol w:w="771"/>
        <w:gridCol w:w="930"/>
        <w:gridCol w:w="788"/>
        <w:gridCol w:w="969"/>
        <w:gridCol w:w="970"/>
        <w:gridCol w:w="828"/>
        <w:gridCol w:w="969"/>
      </w:tblGrid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489" w:type="dxa"/>
            <w:gridSpan w:val="3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Наличие элемента</w:t>
            </w:r>
          </w:p>
        </w:tc>
        <w:tc>
          <w:tcPr>
            <w:tcW w:w="1939" w:type="dxa"/>
            <w:gridSpan w:val="2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797" w:type="dxa"/>
            <w:gridSpan w:val="2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93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8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97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Значимо для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инва-лида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тегория</w:t>
            </w:r>
            <w:proofErr w:type="spell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2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Лестница (наружная)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Пандус (наружный)</w:t>
            </w:r>
          </w:p>
        </w:tc>
        <w:tc>
          <w:tcPr>
            <w:tcW w:w="771" w:type="dxa"/>
          </w:tcPr>
          <w:p w:rsidR="006579EF" w:rsidRPr="002447D6" w:rsidRDefault="00533377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Входная площадка (перед дверью)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tbl>
            <w:tblPr>
              <w:tblStyle w:val="a3"/>
              <w:tblW w:w="10019" w:type="dxa"/>
              <w:tblLayout w:type="fixed"/>
              <w:tblLook w:val="04A0"/>
            </w:tblPr>
            <w:tblGrid>
              <w:gridCol w:w="1708"/>
              <w:gridCol w:w="1448"/>
              <w:gridCol w:w="1780"/>
              <w:gridCol w:w="1782"/>
              <w:gridCol w:w="1521"/>
              <w:gridCol w:w="1780"/>
            </w:tblGrid>
            <w:tr w:rsidR="006579EF" w:rsidRPr="002447D6" w:rsidTr="00E1677B">
              <w:tc>
                <w:tcPr>
                  <w:tcW w:w="930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447D6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788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9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70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28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9" w:type="dxa"/>
                </w:tcPr>
                <w:p w:rsidR="006579EF" w:rsidRPr="002447D6" w:rsidRDefault="006579EF" w:rsidP="00E1677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Дверь (входная)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Тамбур</w:t>
            </w: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579EF" w:rsidRPr="002447D6" w:rsidTr="006579EF">
        <w:tc>
          <w:tcPr>
            <w:tcW w:w="693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ОБЩИЕ требования к зоне </w:t>
            </w:r>
          </w:p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8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0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8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69" w:type="dxa"/>
          </w:tcPr>
          <w:p w:rsidR="006579EF" w:rsidRPr="002447D6" w:rsidRDefault="006579EF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579EF" w:rsidRPr="002447D6" w:rsidRDefault="006579EF" w:rsidP="006579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79EF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II. Заключение по зоне:</w:t>
      </w:r>
    </w:p>
    <w:tbl>
      <w:tblPr>
        <w:tblStyle w:val="a3"/>
        <w:tblW w:w="0" w:type="auto"/>
        <w:tblLook w:val="04A0"/>
      </w:tblPr>
      <w:tblGrid>
        <w:gridCol w:w="2245"/>
        <w:gridCol w:w="1903"/>
        <w:gridCol w:w="1880"/>
        <w:gridCol w:w="1603"/>
        <w:gridCol w:w="1940"/>
      </w:tblGrid>
      <w:tr w:rsidR="006579EF" w:rsidRPr="002447D6" w:rsidTr="006579EF">
        <w:tc>
          <w:tcPr>
            <w:tcW w:w="2245" w:type="dxa"/>
            <w:vMerge w:val="restart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3483" w:type="dxa"/>
            <w:gridSpan w:val="2"/>
          </w:tcPr>
          <w:p w:rsidR="006579EF" w:rsidRPr="002447D6" w:rsidRDefault="006579EF" w:rsidP="006579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  <w:vMerge w:val="restart"/>
          </w:tcPr>
          <w:p w:rsidR="006579EF" w:rsidRPr="002447D6" w:rsidRDefault="006579EF" w:rsidP="00657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по адаптации (вид работы) к пункту 4.1 Акта обследования ОСИ </w:t>
            </w:r>
          </w:p>
        </w:tc>
      </w:tr>
      <w:tr w:rsidR="006579EF" w:rsidRPr="002447D6" w:rsidTr="006579EF">
        <w:tc>
          <w:tcPr>
            <w:tcW w:w="2245" w:type="dxa"/>
            <w:vMerge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6579EF" w:rsidRPr="002447D6" w:rsidRDefault="006579EF" w:rsidP="006579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1603" w:type="dxa"/>
          </w:tcPr>
          <w:p w:rsidR="006579EF" w:rsidRPr="002447D6" w:rsidRDefault="006579EF" w:rsidP="006579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1940" w:type="dxa"/>
            <w:vMerge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9EF" w:rsidRPr="002447D6" w:rsidTr="006579EF">
        <w:tc>
          <w:tcPr>
            <w:tcW w:w="2245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Вход в здание</w:t>
            </w:r>
          </w:p>
        </w:tc>
        <w:tc>
          <w:tcPr>
            <w:tcW w:w="19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188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4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невозможны</w:t>
            </w:r>
          </w:p>
        </w:tc>
      </w:tr>
      <w:tr w:rsidR="006579EF" w:rsidRPr="002447D6" w:rsidTr="006579EF">
        <w:tc>
          <w:tcPr>
            <w:tcW w:w="2245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0" w:type="dxa"/>
          </w:tcPr>
          <w:p w:rsidR="006579EF" w:rsidRPr="002447D6" w:rsidRDefault="006579EF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79EF" w:rsidRPr="002447D6" w:rsidRDefault="006579EF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</w:t>
      </w:r>
    </w:p>
    <w:p w:rsidR="006579EF" w:rsidRPr="006579EF" w:rsidRDefault="006579EF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6579EF">
        <w:rPr>
          <w:rFonts w:ascii="Times New Roman" w:hAnsi="Times New Roman" w:cs="Times New Roman"/>
          <w:sz w:val="20"/>
          <w:szCs w:val="20"/>
        </w:rPr>
        <w:t>&lt;*&gt;</w:t>
      </w:r>
      <w:r w:rsidR="008C7EE3" w:rsidRPr="006579EF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="008C7EE3" w:rsidRPr="006579EF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6579EF">
        <w:rPr>
          <w:rFonts w:ascii="Times New Roman" w:hAnsi="Times New Roman" w:cs="Times New Roman"/>
          <w:sz w:val="20"/>
          <w:szCs w:val="20"/>
        </w:rPr>
        <w:t>&lt;**&gt;</w:t>
      </w:r>
      <w:r w:rsidR="008C7EE3" w:rsidRPr="006579EF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79EF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Комментарий к заключению: __________________________________ </w:t>
      </w:r>
    </w:p>
    <w:p w:rsidR="006579EF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79EF" w:rsidRPr="00F7689C" w:rsidRDefault="006579E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44EC" w:rsidRDefault="007A44EC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0BFF" w:rsidRDefault="00A50BF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0BFF" w:rsidRPr="00F7689C" w:rsidRDefault="00A50BF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47D6" w:rsidRPr="00F7689C" w:rsidRDefault="002447D6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Приложение 3 </w:t>
      </w: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</w:t>
      </w:r>
    </w:p>
    <w:p w:rsidR="006579EF" w:rsidRPr="002447D6" w:rsidRDefault="008C7EE3" w:rsidP="006579EF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от </w:t>
      </w:r>
      <w:r w:rsidR="004565B5">
        <w:rPr>
          <w:rFonts w:ascii="Times New Roman" w:hAnsi="Times New Roman" w:cs="Times New Roman"/>
        </w:rPr>
        <w:t>01</w:t>
      </w:r>
      <w:r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4565B5">
        <w:rPr>
          <w:rFonts w:ascii="Times New Roman" w:hAnsi="Times New Roman" w:cs="Times New Roman"/>
        </w:rPr>
        <w:t>1</w:t>
      </w:r>
      <w:r w:rsidRPr="002447D6">
        <w:rPr>
          <w:rFonts w:ascii="Times New Roman" w:hAnsi="Times New Roman" w:cs="Times New Roman"/>
        </w:rPr>
        <w:t>.2021</w:t>
      </w:r>
      <w:r w:rsidR="00187B3A" w:rsidRPr="002447D6">
        <w:rPr>
          <w:rFonts w:ascii="Times New Roman" w:hAnsi="Times New Roman" w:cs="Times New Roman"/>
        </w:rPr>
        <w:t>г</w:t>
      </w:r>
    </w:p>
    <w:p w:rsidR="00187B3A" w:rsidRPr="002447D6" w:rsidRDefault="008C7EE3" w:rsidP="00187B3A">
      <w:pPr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I. Результаты обследования:</w:t>
      </w:r>
    </w:p>
    <w:p w:rsidR="00533377" w:rsidRDefault="008C7EE3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3. Пути (путей) движения внутри здания (в т.ч. путей эвакуации)</w:t>
      </w:r>
    </w:p>
    <w:p w:rsidR="001C7FF3" w:rsidRPr="002447D6" w:rsidRDefault="001C7FF3" w:rsidP="001C7FF3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»</w:t>
      </w:r>
    </w:p>
    <w:p w:rsidR="00187B3A" w:rsidRPr="002447D6" w:rsidRDefault="001C7FF3" w:rsidP="001C7F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spellStart"/>
      <w:r w:rsidR="00533377"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65B5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533377"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533377"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proofErr w:type="gramEnd"/>
      <w:r>
        <w:rPr>
          <w:rFonts w:ascii="Times New Roman" w:hAnsi="Times New Roman" w:cs="Times New Roman"/>
          <w:sz w:val="24"/>
          <w:szCs w:val="24"/>
        </w:rPr>
        <w:t>еуш</w:t>
      </w:r>
      <w:r w:rsidR="004565B5">
        <w:rPr>
          <w:rFonts w:ascii="Times New Roman" w:hAnsi="Times New Roman" w:cs="Times New Roman"/>
          <w:sz w:val="24"/>
          <w:szCs w:val="24"/>
        </w:rPr>
        <w:t>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Просвещдение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>, д.5</w:t>
      </w:r>
    </w:p>
    <w:p w:rsidR="00187B3A" w:rsidRPr="00F7689C" w:rsidRDefault="008C7EE3" w:rsidP="002447D6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/>
      </w:tblPr>
      <w:tblGrid>
        <w:gridCol w:w="603"/>
        <w:gridCol w:w="2188"/>
        <w:gridCol w:w="801"/>
        <w:gridCol w:w="906"/>
        <w:gridCol w:w="801"/>
        <w:gridCol w:w="1075"/>
        <w:gridCol w:w="1388"/>
        <w:gridCol w:w="1072"/>
        <w:gridCol w:w="886"/>
      </w:tblGrid>
      <w:tr w:rsidR="007A44EC" w:rsidRPr="002447D6" w:rsidTr="007A44EC">
        <w:tc>
          <w:tcPr>
            <w:tcW w:w="603" w:type="dxa"/>
            <w:vMerge w:val="restart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88" w:type="dxa"/>
            <w:vMerge w:val="restart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508" w:type="dxa"/>
            <w:gridSpan w:val="3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Наличие элемента</w:t>
            </w:r>
          </w:p>
        </w:tc>
        <w:tc>
          <w:tcPr>
            <w:tcW w:w="2314" w:type="dxa"/>
            <w:gridSpan w:val="2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958" w:type="dxa"/>
            <w:gridSpan w:val="2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7A44EC" w:rsidRPr="002447D6" w:rsidTr="007A44EC">
        <w:tc>
          <w:tcPr>
            <w:tcW w:w="603" w:type="dxa"/>
            <w:vMerge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vMerge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906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1075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1239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Значимо для </w:t>
            </w: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инва-лида</w:t>
            </w:r>
            <w:proofErr w:type="spellEnd"/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 (категория)</w:t>
            </w:r>
          </w:p>
        </w:tc>
        <w:tc>
          <w:tcPr>
            <w:tcW w:w="1072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886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7A44EC" w:rsidRPr="002447D6" w:rsidTr="007A44EC">
        <w:tc>
          <w:tcPr>
            <w:tcW w:w="603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8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Коридор (вестибюль, зона ожидания)</w:t>
            </w:r>
          </w:p>
        </w:tc>
        <w:tc>
          <w:tcPr>
            <w:tcW w:w="801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6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187B3A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Лестница (внутри здания)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Пандус (внутри здания)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Лифт пассажирский (или подъемник)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Дверь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8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Пути эвакуации (в т.ч. зоны безопасности)</w:t>
            </w: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A44EC" w:rsidRPr="002447D6" w:rsidTr="007A44EC">
        <w:tc>
          <w:tcPr>
            <w:tcW w:w="603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</w:tcPr>
          <w:p w:rsidR="007A44EC" w:rsidRPr="002447D6" w:rsidRDefault="007A44EC" w:rsidP="007A44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ОБЩИЕ требования к зоне </w:t>
            </w:r>
          </w:p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7A44EC" w:rsidRPr="002447D6" w:rsidRDefault="007A44EC" w:rsidP="00187B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</w:tcPr>
          <w:p w:rsidR="007A44EC" w:rsidRPr="002447D6" w:rsidRDefault="007A44EC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44EC" w:rsidRPr="002447D6" w:rsidRDefault="008C7EE3" w:rsidP="001A5DE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/>
      </w:tblPr>
      <w:tblGrid>
        <w:gridCol w:w="3369"/>
        <w:gridCol w:w="1903"/>
        <w:gridCol w:w="932"/>
        <w:gridCol w:w="850"/>
        <w:gridCol w:w="2552"/>
      </w:tblGrid>
      <w:tr w:rsidR="007A44EC" w:rsidRPr="002447D6" w:rsidTr="00160792">
        <w:tc>
          <w:tcPr>
            <w:tcW w:w="3369" w:type="dxa"/>
            <w:vMerge w:val="restart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7A44EC" w:rsidRPr="002447D6" w:rsidTr="00160792">
        <w:tc>
          <w:tcPr>
            <w:tcW w:w="3369" w:type="dxa"/>
            <w:vMerge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4EC" w:rsidRPr="002447D6" w:rsidTr="00160792">
        <w:tc>
          <w:tcPr>
            <w:tcW w:w="3369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Пути (путей) движения внутри здания (в т.ч. путей эвакуации)</w:t>
            </w:r>
          </w:p>
        </w:tc>
        <w:tc>
          <w:tcPr>
            <w:tcW w:w="1903" w:type="dxa"/>
          </w:tcPr>
          <w:p w:rsidR="007A44EC" w:rsidRPr="002447D6" w:rsidRDefault="00E1677B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  <w:tc>
          <w:tcPr>
            <w:tcW w:w="932" w:type="dxa"/>
          </w:tcPr>
          <w:p w:rsidR="007A44EC" w:rsidRPr="002447D6" w:rsidRDefault="00CE231A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7A44EC" w:rsidRPr="002447D6" w:rsidRDefault="00CE231A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возможны</w:t>
            </w:r>
          </w:p>
        </w:tc>
      </w:tr>
      <w:tr w:rsidR="007A44EC" w:rsidRPr="002447D6" w:rsidTr="00160792">
        <w:tc>
          <w:tcPr>
            <w:tcW w:w="3369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A44EC" w:rsidRPr="002447D6" w:rsidRDefault="007A44EC" w:rsidP="001A5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44EC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7A44EC" w:rsidRDefault="007A44EC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7A44EC">
        <w:rPr>
          <w:rFonts w:ascii="Times New Roman" w:hAnsi="Times New Roman" w:cs="Times New Roman"/>
          <w:sz w:val="20"/>
          <w:szCs w:val="20"/>
        </w:rPr>
        <w:t>&lt;*&gt;</w:t>
      </w:r>
      <w:r w:rsidR="008C7EE3" w:rsidRPr="007A44EC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="008C7EE3" w:rsidRPr="007A44EC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187B3A" w:rsidRDefault="007A44EC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7A44EC">
        <w:rPr>
          <w:rFonts w:ascii="Times New Roman" w:hAnsi="Times New Roman" w:cs="Times New Roman"/>
          <w:sz w:val="20"/>
          <w:szCs w:val="20"/>
        </w:rPr>
        <w:t>&lt;**&gt;</w:t>
      </w:r>
      <w:r w:rsidR="008C7EE3" w:rsidRPr="007A44EC">
        <w:rPr>
          <w:rFonts w:ascii="Times New Roman" w:hAnsi="Times New Roman" w:cs="Times New Roman"/>
          <w:sz w:val="20"/>
          <w:szCs w:val="20"/>
        </w:rPr>
        <w:t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</w:t>
      </w:r>
      <w:r w:rsidR="008C7EE3" w:rsidRPr="002447D6">
        <w:rPr>
          <w:rFonts w:ascii="Times New Roman" w:hAnsi="Times New Roman" w:cs="Times New Roman"/>
          <w:sz w:val="24"/>
          <w:szCs w:val="24"/>
        </w:rPr>
        <w:t>Комментарий к заключению: _______________________</w:t>
      </w:r>
      <w:r w:rsidRPr="002447D6">
        <w:rPr>
          <w:rFonts w:ascii="Times New Roman" w:hAnsi="Times New Roman" w:cs="Times New Roman"/>
          <w:sz w:val="24"/>
          <w:szCs w:val="24"/>
        </w:rPr>
        <w:t>_______</w:t>
      </w: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0BFF" w:rsidRDefault="00A50BF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0BFF" w:rsidRDefault="00A50BF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0BFF" w:rsidRDefault="00A50BFF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44EC" w:rsidRPr="00F7689C" w:rsidRDefault="007A44EC" w:rsidP="002447D6">
      <w:pPr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Приложение 4(I)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от </w:t>
      </w:r>
      <w:r w:rsidR="00A50BFF">
        <w:rPr>
          <w:rFonts w:ascii="Times New Roman" w:hAnsi="Times New Roman" w:cs="Times New Roman"/>
        </w:rPr>
        <w:t>01.11.</w:t>
      </w:r>
      <w:r w:rsidRPr="002447D6">
        <w:rPr>
          <w:rFonts w:ascii="Times New Roman" w:hAnsi="Times New Roman" w:cs="Times New Roman"/>
        </w:rPr>
        <w:t>.2021</w:t>
      </w:r>
      <w:r w:rsidR="00187B3A" w:rsidRPr="002447D6">
        <w:rPr>
          <w:rFonts w:ascii="Times New Roman" w:hAnsi="Times New Roman" w:cs="Times New Roman"/>
        </w:rPr>
        <w:t>г</w:t>
      </w:r>
    </w:p>
    <w:p w:rsidR="00187B3A" w:rsidRDefault="00187B3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87B3A" w:rsidRDefault="008C7EE3" w:rsidP="002447D6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>I. Результаты обследования:</w:t>
      </w:r>
    </w:p>
    <w:p w:rsidR="00187B3A" w:rsidRPr="002447D6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4. Зоны целевого назначения здания (целевого посещения объекта)</w:t>
      </w:r>
    </w:p>
    <w:p w:rsidR="00533377" w:rsidRDefault="008C7EE3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Вариант I - зона обслуживания инвалидов</w:t>
      </w:r>
    </w:p>
    <w:p w:rsidR="001C7FF3" w:rsidRPr="002447D6" w:rsidRDefault="001C7FF3" w:rsidP="001C7FF3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»</w:t>
      </w:r>
    </w:p>
    <w:p w:rsidR="00533377" w:rsidRDefault="001C7FF3" w:rsidP="001C7F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proofErr w:type="spellStart"/>
      <w:r w:rsidR="00533377"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A50BFF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="00533377" w:rsidRPr="002447D6">
        <w:rPr>
          <w:rFonts w:ascii="Times New Roman" w:hAnsi="Times New Roman" w:cs="Times New Roman"/>
          <w:sz w:val="24"/>
          <w:szCs w:val="24"/>
        </w:rPr>
        <w:t>района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33377" w:rsidRPr="002447D6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="00533377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533377" w:rsidRPr="002447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proofErr w:type="gramEnd"/>
      <w:r>
        <w:rPr>
          <w:rFonts w:ascii="Times New Roman" w:hAnsi="Times New Roman" w:cs="Times New Roman"/>
          <w:sz w:val="24"/>
          <w:szCs w:val="24"/>
        </w:rPr>
        <w:t>еуш</w:t>
      </w:r>
      <w:r w:rsidR="00A50BFF">
        <w:rPr>
          <w:rFonts w:ascii="Times New Roman" w:hAnsi="Times New Roman" w:cs="Times New Roman"/>
          <w:sz w:val="24"/>
          <w:szCs w:val="24"/>
        </w:rPr>
        <w:t>ево</w:t>
      </w:r>
      <w:proofErr w:type="spellEnd"/>
      <w:r w:rsidR="00533377">
        <w:rPr>
          <w:rFonts w:ascii="Times New Roman" w:hAnsi="Times New Roman" w:cs="Times New Roman"/>
          <w:sz w:val="24"/>
          <w:szCs w:val="24"/>
        </w:rPr>
        <w:t xml:space="preserve">, ул. </w:t>
      </w:r>
      <w:r>
        <w:rPr>
          <w:rFonts w:ascii="Times New Roman" w:hAnsi="Times New Roman" w:cs="Times New Roman"/>
          <w:sz w:val="24"/>
          <w:szCs w:val="24"/>
        </w:rPr>
        <w:t>Просвещение</w:t>
      </w:r>
      <w:r w:rsidR="00533377">
        <w:rPr>
          <w:rFonts w:ascii="Times New Roman" w:hAnsi="Times New Roman" w:cs="Times New Roman"/>
          <w:sz w:val="24"/>
          <w:szCs w:val="24"/>
        </w:rPr>
        <w:t>, д.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187B3A" w:rsidRPr="00533377" w:rsidRDefault="00187B3A" w:rsidP="00533377">
      <w:pPr>
        <w:jc w:val="center"/>
        <w:rPr>
          <w:rFonts w:ascii="Times New Roman" w:hAnsi="Times New Roman" w:cs="Times New Roman"/>
          <w:sz w:val="24"/>
          <w:szCs w:val="24"/>
        </w:rPr>
      </w:pPr>
      <w:r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2447D6" w:rsidRPr="002447D6" w:rsidTr="00E1677B">
        <w:trPr>
          <w:trHeight w:val="898"/>
        </w:trPr>
        <w:tc>
          <w:tcPr>
            <w:tcW w:w="569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2447D6" w:rsidRPr="002447D6" w:rsidTr="00E1677B">
        <w:trPr>
          <w:trHeight w:val="322"/>
        </w:trPr>
        <w:tc>
          <w:tcPr>
            <w:tcW w:w="56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7D6" w:rsidRPr="002447D6" w:rsidTr="00E1677B">
        <w:trPr>
          <w:trHeight w:val="1620"/>
        </w:trPr>
        <w:tc>
          <w:tcPr>
            <w:tcW w:w="56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2447D6" w:rsidRPr="002447D6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2447D6" w:rsidRPr="00160792" w:rsidTr="00E1677B">
        <w:tc>
          <w:tcPr>
            <w:tcW w:w="569" w:type="dxa"/>
          </w:tcPr>
          <w:p w:rsidR="002447D6" w:rsidRPr="00160792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2447D6" w:rsidRPr="00160792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Кабинетная форма обслуживания</w:t>
            </w:r>
          </w:p>
        </w:tc>
        <w:tc>
          <w:tcPr>
            <w:tcW w:w="755" w:type="dxa"/>
          </w:tcPr>
          <w:p w:rsidR="002447D6" w:rsidRPr="00160792" w:rsidRDefault="002447D6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2447D6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Зальная форма обслуживания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Прилавочная форма обслуживания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Форма обслуживания с перемещением по маршруту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Кабина индивидуального обслуживания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160792" w:rsidTr="00E1677B">
        <w:tc>
          <w:tcPr>
            <w:tcW w:w="569" w:type="dxa"/>
          </w:tcPr>
          <w:p w:rsidR="00E1677B" w:rsidRPr="00160792" w:rsidRDefault="00160792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9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ОБЩИЕ требования к зоне</w:t>
            </w:r>
          </w:p>
        </w:tc>
        <w:tc>
          <w:tcPr>
            <w:tcW w:w="755" w:type="dxa"/>
          </w:tcPr>
          <w:p w:rsidR="00E1677B" w:rsidRPr="00160792" w:rsidRDefault="00E1677B" w:rsidP="00244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160792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7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Зоны целевого назначения здания (целевого посещения объекта) Вариант I- зона обслуживания инвалидов</w:t>
            </w: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932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возможны</w:t>
            </w:r>
          </w:p>
        </w:tc>
      </w:tr>
    </w:tbl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187B3A" w:rsidRPr="00E1677B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0"/>
          <w:szCs w:val="20"/>
        </w:rPr>
        <w:t>Указывается: 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.У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 xml:space="preserve">казывается один из вариантов: не нуждается; ремонт текущий, капитальный); индивидуальное решение с ТСР; технические </w:t>
      </w:r>
      <w:proofErr w:type="spellStart"/>
      <w:r w:rsidRPr="00E1677B">
        <w:rPr>
          <w:rFonts w:ascii="Times New Roman" w:hAnsi="Times New Roman" w:cs="Times New Roman"/>
          <w:sz w:val="20"/>
          <w:szCs w:val="20"/>
        </w:rPr>
        <w:t>ешения</w:t>
      </w:r>
      <w:proofErr w:type="spellEnd"/>
      <w:r w:rsidRPr="00E1677B">
        <w:rPr>
          <w:rFonts w:ascii="Times New Roman" w:hAnsi="Times New Roman" w:cs="Times New Roman"/>
          <w:sz w:val="20"/>
          <w:szCs w:val="20"/>
        </w:rPr>
        <w:t xml:space="preserve"> невозможны - организация альтернативной формы обслуживания</w:t>
      </w:r>
      <w:proofErr w:type="gramStart"/>
      <w:r w:rsidRPr="00F86A56">
        <w:rPr>
          <w:rFonts w:ascii="Times New Roman" w:hAnsi="Times New Roman" w:cs="Times New Roman"/>
          <w:sz w:val="28"/>
          <w:szCs w:val="28"/>
        </w:rPr>
        <w:t>.</w:t>
      </w:r>
      <w:r w:rsidRPr="00E1677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E1677B">
        <w:rPr>
          <w:rFonts w:ascii="Times New Roman" w:hAnsi="Times New Roman" w:cs="Times New Roman"/>
          <w:sz w:val="24"/>
          <w:szCs w:val="24"/>
        </w:rPr>
        <w:t>омментарий к заключению: __________________________</w:t>
      </w:r>
    </w:p>
    <w:p w:rsidR="00187B3A" w:rsidRPr="00E1677B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50BFF" w:rsidRPr="00E1677B" w:rsidRDefault="00A50BFF" w:rsidP="00187B3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Приложение 4(II)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Акту обследования </w:t>
      </w:r>
    </w:p>
    <w:p w:rsidR="00187B3A" w:rsidRPr="002447D6" w:rsidRDefault="008C7EE3" w:rsidP="00187B3A">
      <w:pPr>
        <w:jc w:val="right"/>
        <w:rPr>
          <w:rFonts w:ascii="Times New Roman" w:hAnsi="Times New Roman" w:cs="Times New Roman"/>
        </w:rPr>
      </w:pPr>
      <w:r w:rsidRPr="002447D6">
        <w:rPr>
          <w:rFonts w:ascii="Times New Roman" w:hAnsi="Times New Roman" w:cs="Times New Roman"/>
        </w:rPr>
        <w:t xml:space="preserve">к паспорту доступности от </w:t>
      </w:r>
      <w:r w:rsidR="00A50BFF">
        <w:rPr>
          <w:rFonts w:ascii="Times New Roman" w:hAnsi="Times New Roman" w:cs="Times New Roman"/>
        </w:rPr>
        <w:t>01</w:t>
      </w:r>
      <w:r w:rsidRPr="002447D6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A50BFF">
        <w:rPr>
          <w:rFonts w:ascii="Times New Roman" w:hAnsi="Times New Roman" w:cs="Times New Roman"/>
        </w:rPr>
        <w:t>1</w:t>
      </w:r>
      <w:r w:rsidRPr="002447D6">
        <w:rPr>
          <w:rFonts w:ascii="Times New Roman" w:hAnsi="Times New Roman" w:cs="Times New Roman"/>
        </w:rPr>
        <w:t>0.2021</w:t>
      </w:r>
      <w:r w:rsidR="00187B3A" w:rsidRPr="002447D6">
        <w:rPr>
          <w:rFonts w:ascii="Times New Roman" w:hAnsi="Times New Roman" w:cs="Times New Roman"/>
        </w:rPr>
        <w:t>г</w:t>
      </w: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Pr="002447D6" w:rsidRDefault="00187B3A" w:rsidP="00E1677B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1.</w:t>
      </w:r>
      <w:r w:rsidR="008C7EE3" w:rsidRPr="002447D6">
        <w:rPr>
          <w:rFonts w:ascii="Times New Roman" w:hAnsi="Times New Roman" w:cs="Times New Roman"/>
          <w:sz w:val="24"/>
          <w:szCs w:val="24"/>
        </w:rPr>
        <w:t>Результаты обследования:</w:t>
      </w:r>
    </w:p>
    <w:p w:rsidR="002447D6" w:rsidRPr="00F7689C" w:rsidRDefault="008C7EE3" w:rsidP="002447D6">
      <w:pPr>
        <w:pStyle w:val="a4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 xml:space="preserve">4. Зоны целевого назначения здания (целевого посещения объекта) </w:t>
      </w:r>
    </w:p>
    <w:p w:rsidR="00187B3A" w:rsidRPr="002447D6" w:rsidRDefault="008C7EE3" w:rsidP="002447D6">
      <w:pPr>
        <w:pStyle w:val="a4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Вариант II - места приложения труда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Деушевск</w:t>
      </w:r>
      <w:r>
        <w:rPr>
          <w:rFonts w:ascii="Times New Roman" w:hAnsi="Times New Roman" w:cs="Times New Roman"/>
          <w:sz w:val="24"/>
          <w:szCs w:val="24"/>
        </w:rPr>
        <w:t>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1C7FF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A50BFF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Pr="002447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2447D6">
        <w:rPr>
          <w:rFonts w:ascii="Times New Roman" w:hAnsi="Times New Roman" w:cs="Times New Roman"/>
          <w:sz w:val="24"/>
          <w:szCs w:val="24"/>
        </w:rPr>
        <w:t>.</w:t>
      </w:r>
      <w:r w:rsidR="001C7FF3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1C7FF3">
        <w:rPr>
          <w:rFonts w:ascii="Times New Roman" w:hAnsi="Times New Roman" w:cs="Times New Roman"/>
          <w:sz w:val="24"/>
          <w:szCs w:val="24"/>
        </w:rPr>
        <w:t>еушев</w:t>
      </w:r>
      <w:r w:rsidR="00A50BFF">
        <w:rPr>
          <w:rFonts w:ascii="Times New Roman" w:hAnsi="Times New Roman" w:cs="Times New Roman"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</w:t>
      </w:r>
      <w:r w:rsidR="001C7FF3">
        <w:rPr>
          <w:rFonts w:ascii="Times New Roman" w:hAnsi="Times New Roman" w:cs="Times New Roman"/>
          <w:sz w:val="24"/>
          <w:szCs w:val="24"/>
        </w:rPr>
        <w:t>Просвещение</w:t>
      </w:r>
      <w:r>
        <w:rPr>
          <w:rFonts w:ascii="Times New Roman" w:hAnsi="Times New Roman" w:cs="Times New Roman"/>
          <w:sz w:val="24"/>
          <w:szCs w:val="24"/>
        </w:rPr>
        <w:t>, д.</w:t>
      </w:r>
      <w:r w:rsidR="001C7FF3">
        <w:rPr>
          <w:rFonts w:ascii="Times New Roman" w:hAnsi="Times New Roman" w:cs="Times New Roman"/>
          <w:sz w:val="24"/>
          <w:szCs w:val="24"/>
        </w:rPr>
        <w:t>5</w:t>
      </w:r>
    </w:p>
    <w:p w:rsidR="00187B3A" w:rsidRDefault="00187B3A" w:rsidP="00187B3A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E1677B" w:rsidRPr="002447D6" w:rsidTr="00E1677B">
        <w:trPr>
          <w:trHeight w:val="898"/>
        </w:trPr>
        <w:tc>
          <w:tcPr>
            <w:tcW w:w="5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30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E1677B" w:rsidRPr="002447D6" w:rsidTr="00E1677B">
        <w:trPr>
          <w:trHeight w:val="322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rPr>
          <w:trHeight w:val="1620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E1677B" w:rsidRPr="002447D6" w:rsidTr="00E1677B">
        <w:tc>
          <w:tcPr>
            <w:tcW w:w="56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Место приложения труда</w:t>
            </w:r>
          </w:p>
        </w:tc>
        <w:tc>
          <w:tcPr>
            <w:tcW w:w="755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Pr="00E1677B" w:rsidRDefault="00E1677B" w:rsidP="00E167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>II. Заключение по зоне: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Зоны целевого назначения здания (целевого посещения объекта) Вариант I- зона обслуживания инвалидов</w:t>
            </w: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932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>Технические решения возможны</w:t>
            </w:r>
          </w:p>
        </w:tc>
      </w:tr>
      <w:tr w:rsidR="00E1677B" w:rsidRPr="002447D6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 -------------------------------- </w:t>
      </w: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187B3A" w:rsidRPr="00E1677B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4"/>
          <w:szCs w:val="24"/>
        </w:rPr>
        <w:t>Комментарий к заключению: ___________________</w:t>
      </w:r>
      <w:r w:rsidR="00E1677B" w:rsidRPr="00E1677B">
        <w:rPr>
          <w:rFonts w:ascii="Times New Roman" w:hAnsi="Times New Roman" w:cs="Times New Roman"/>
          <w:sz w:val="24"/>
          <w:szCs w:val="24"/>
        </w:rPr>
        <w:t>___________</w:t>
      </w:r>
    </w:p>
    <w:p w:rsidR="00187B3A" w:rsidRPr="00E1677B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447D6" w:rsidRDefault="002447D6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P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87B3A">
      <w:pPr>
        <w:jc w:val="right"/>
        <w:rPr>
          <w:rFonts w:ascii="Times New Roman" w:hAnsi="Times New Roman" w:cs="Times New Roman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</w:rPr>
      </w:pPr>
    </w:p>
    <w:p w:rsidR="00CE231A" w:rsidRDefault="00CE231A" w:rsidP="00187B3A">
      <w:pPr>
        <w:jc w:val="right"/>
        <w:rPr>
          <w:rFonts w:ascii="Times New Roman" w:hAnsi="Times New Roman" w:cs="Times New Roman"/>
        </w:rPr>
      </w:pPr>
    </w:p>
    <w:p w:rsidR="00A50BFF" w:rsidRDefault="00A50BFF" w:rsidP="00187B3A">
      <w:pPr>
        <w:jc w:val="right"/>
        <w:rPr>
          <w:rFonts w:ascii="Times New Roman" w:hAnsi="Times New Roman" w:cs="Times New Roman"/>
        </w:rPr>
      </w:pPr>
    </w:p>
    <w:p w:rsidR="00A50BFF" w:rsidRDefault="00A50BFF" w:rsidP="00187B3A">
      <w:pPr>
        <w:jc w:val="right"/>
        <w:rPr>
          <w:rFonts w:ascii="Times New Roman" w:hAnsi="Times New Roman" w:cs="Times New Roman"/>
        </w:rPr>
      </w:pP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Приложение 4(III) </w:t>
      </w: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>к Акту обследования</w:t>
      </w:r>
    </w:p>
    <w:p w:rsidR="00187B3A" w:rsidRPr="00E1677B" w:rsidRDefault="008C7EE3" w:rsidP="00187B3A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 к паспорту доступности от </w:t>
      </w:r>
      <w:r w:rsidR="00A50BFF">
        <w:rPr>
          <w:rFonts w:ascii="Times New Roman" w:hAnsi="Times New Roman" w:cs="Times New Roman"/>
        </w:rPr>
        <w:t>01</w:t>
      </w:r>
      <w:r w:rsidRPr="00E1677B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A50BFF">
        <w:rPr>
          <w:rFonts w:ascii="Times New Roman" w:hAnsi="Times New Roman" w:cs="Times New Roman"/>
        </w:rPr>
        <w:t>1</w:t>
      </w:r>
      <w:r w:rsidRPr="00E1677B">
        <w:rPr>
          <w:rFonts w:ascii="Times New Roman" w:hAnsi="Times New Roman" w:cs="Times New Roman"/>
        </w:rPr>
        <w:t>.2021</w:t>
      </w:r>
      <w:r w:rsidR="00187B3A" w:rsidRPr="00E1677B">
        <w:rPr>
          <w:rFonts w:ascii="Times New Roman" w:hAnsi="Times New Roman" w:cs="Times New Roman"/>
        </w:rPr>
        <w:t>г</w:t>
      </w:r>
    </w:p>
    <w:p w:rsidR="00187B3A" w:rsidRDefault="00187B3A" w:rsidP="00187B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87B3A" w:rsidRPr="00CE231A" w:rsidRDefault="008C7EE3" w:rsidP="00E1677B">
      <w:pPr>
        <w:jc w:val="both"/>
        <w:rPr>
          <w:rFonts w:ascii="Times New Roman" w:hAnsi="Times New Roman" w:cs="Times New Roman"/>
          <w:sz w:val="24"/>
          <w:szCs w:val="24"/>
        </w:rPr>
      </w:pPr>
      <w:r w:rsidRPr="00F86A56">
        <w:rPr>
          <w:rFonts w:ascii="Times New Roman" w:hAnsi="Times New Roman" w:cs="Times New Roman"/>
          <w:sz w:val="28"/>
          <w:szCs w:val="28"/>
        </w:rPr>
        <w:t>I</w:t>
      </w:r>
      <w:r w:rsidRPr="00CE231A">
        <w:rPr>
          <w:rFonts w:ascii="Times New Roman" w:hAnsi="Times New Roman" w:cs="Times New Roman"/>
          <w:sz w:val="24"/>
          <w:szCs w:val="24"/>
        </w:rPr>
        <w:t>. Результаты обследования:</w:t>
      </w:r>
    </w:p>
    <w:p w:rsidR="00187B3A" w:rsidRPr="00CE231A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4. Зоны целевого назначения здания (целевого посещения объекта)</w:t>
      </w:r>
    </w:p>
    <w:p w:rsidR="00187B3A" w:rsidRDefault="008C7EE3" w:rsidP="00187B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Вариант III - жилые помещения</w:t>
      </w:r>
    </w:p>
    <w:p w:rsidR="001C7FF3" w:rsidRPr="002447D6" w:rsidRDefault="001C7FF3" w:rsidP="001C7FF3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»</w:t>
      </w:r>
    </w:p>
    <w:p w:rsidR="001C7FF3" w:rsidRPr="00CE231A" w:rsidRDefault="001C7FF3" w:rsidP="00187B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87B3A" w:rsidRPr="00CE231A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A50BFF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 w:rsidR="001C7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2447D6">
        <w:rPr>
          <w:rFonts w:ascii="Times New Roman" w:hAnsi="Times New Roman" w:cs="Times New Roman"/>
          <w:sz w:val="24"/>
          <w:szCs w:val="24"/>
        </w:rPr>
        <w:t>.</w:t>
      </w:r>
      <w:r w:rsidR="001C7FF3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1C7FF3">
        <w:rPr>
          <w:rFonts w:ascii="Times New Roman" w:hAnsi="Times New Roman" w:cs="Times New Roman"/>
          <w:sz w:val="24"/>
          <w:szCs w:val="24"/>
        </w:rPr>
        <w:t>еуш</w:t>
      </w:r>
      <w:r w:rsidR="00A50BFF">
        <w:rPr>
          <w:rFonts w:ascii="Times New Roman" w:hAnsi="Times New Roman" w:cs="Times New Roman"/>
          <w:sz w:val="24"/>
          <w:szCs w:val="24"/>
        </w:rPr>
        <w:t>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</w:t>
      </w:r>
      <w:r w:rsidR="001C7FF3">
        <w:rPr>
          <w:rFonts w:ascii="Times New Roman" w:hAnsi="Times New Roman" w:cs="Times New Roman"/>
          <w:sz w:val="24"/>
          <w:szCs w:val="24"/>
        </w:rPr>
        <w:t>Просвещение</w:t>
      </w:r>
      <w:r>
        <w:rPr>
          <w:rFonts w:ascii="Times New Roman" w:hAnsi="Times New Roman" w:cs="Times New Roman"/>
          <w:sz w:val="24"/>
          <w:szCs w:val="24"/>
        </w:rPr>
        <w:t xml:space="preserve"> д.</w:t>
      </w:r>
      <w:r w:rsidR="001C7FF3">
        <w:rPr>
          <w:rFonts w:ascii="Times New Roman" w:hAnsi="Times New Roman" w:cs="Times New Roman"/>
          <w:sz w:val="24"/>
          <w:szCs w:val="24"/>
        </w:rPr>
        <w:t>5</w:t>
      </w:r>
    </w:p>
    <w:p w:rsidR="00187B3A" w:rsidRDefault="00187B3A" w:rsidP="00187B3A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E1677B" w:rsidRPr="002447D6" w:rsidTr="00E1677B">
        <w:trPr>
          <w:trHeight w:val="898"/>
        </w:trPr>
        <w:tc>
          <w:tcPr>
            <w:tcW w:w="5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E1677B" w:rsidRPr="002447D6" w:rsidTr="00E1677B">
        <w:trPr>
          <w:trHeight w:val="322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rPr>
          <w:trHeight w:val="1620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E1677B" w:rsidRPr="002447D6" w:rsidTr="00E1677B">
        <w:tc>
          <w:tcPr>
            <w:tcW w:w="56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Жилые помещения</w:t>
            </w:r>
          </w:p>
        </w:tc>
        <w:tc>
          <w:tcPr>
            <w:tcW w:w="755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Pr="00187B3A" w:rsidRDefault="00E1677B" w:rsidP="00E1677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3369"/>
        <w:gridCol w:w="1903"/>
        <w:gridCol w:w="932"/>
        <w:gridCol w:w="850"/>
        <w:gridCol w:w="2552"/>
      </w:tblGrid>
      <w:tr w:rsidR="00E1677B" w:rsidRPr="002447D6" w:rsidTr="00E1677B">
        <w:tc>
          <w:tcPr>
            <w:tcW w:w="33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E1677B" w:rsidRPr="002447D6" w:rsidTr="00E1677B">
        <w:tc>
          <w:tcPr>
            <w:tcW w:w="33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E1677B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677B">
              <w:rPr>
                <w:rFonts w:ascii="Times New Roman" w:hAnsi="Times New Roman" w:cs="Times New Roman"/>
                <w:sz w:val="24"/>
                <w:szCs w:val="24"/>
              </w:rPr>
              <w:t xml:space="preserve">Зоны целевого назначения здания (целевого посещения объекта) </w:t>
            </w: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 xml:space="preserve">Вариант III – жилые помещения </w:t>
            </w: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1677B" w:rsidRPr="00E1677B" w:rsidTr="00E1677B">
        <w:tc>
          <w:tcPr>
            <w:tcW w:w="3369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E1677B" w:rsidRPr="00E1677B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</w:t>
      </w:r>
      <w:proofErr w:type="gramEnd"/>
      <w:r w:rsidRPr="00E1677B">
        <w:rPr>
          <w:rFonts w:ascii="Times New Roman" w:hAnsi="Times New Roman" w:cs="Times New Roman"/>
          <w:sz w:val="20"/>
          <w:szCs w:val="20"/>
        </w:rPr>
        <w:t xml:space="preserve">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E1677B">
        <w:rPr>
          <w:rFonts w:ascii="Times New Roman" w:hAnsi="Times New Roman" w:cs="Times New Roman"/>
          <w:sz w:val="24"/>
          <w:szCs w:val="24"/>
        </w:rPr>
        <w:t xml:space="preserve">Комментарий к заключению: __________________________________________________ </w:t>
      </w:r>
    </w:p>
    <w:p w:rsidR="00E1677B" w:rsidRPr="00E1677B" w:rsidRDefault="00E1677B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50B88" w:rsidRDefault="00150B88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50B88" w:rsidRDefault="00150B88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Приложение 5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 Акту обследования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</w:rPr>
      </w:pPr>
      <w:r w:rsidRPr="00E1677B">
        <w:rPr>
          <w:rFonts w:ascii="Times New Roman" w:hAnsi="Times New Roman" w:cs="Times New Roman"/>
        </w:rPr>
        <w:t xml:space="preserve">к паспорту доступности от </w:t>
      </w:r>
      <w:r w:rsidR="00150B88">
        <w:rPr>
          <w:rFonts w:ascii="Times New Roman" w:hAnsi="Times New Roman" w:cs="Times New Roman"/>
        </w:rPr>
        <w:t>01</w:t>
      </w:r>
      <w:r w:rsidRPr="00E1677B">
        <w:rPr>
          <w:rFonts w:ascii="Times New Roman" w:hAnsi="Times New Roman" w:cs="Times New Roman"/>
        </w:rPr>
        <w:t>.</w:t>
      </w:r>
      <w:r w:rsidR="00121A78">
        <w:rPr>
          <w:rFonts w:ascii="Times New Roman" w:hAnsi="Times New Roman" w:cs="Times New Roman"/>
        </w:rPr>
        <w:t>1</w:t>
      </w:r>
      <w:r w:rsidR="00150B88">
        <w:rPr>
          <w:rFonts w:ascii="Times New Roman" w:hAnsi="Times New Roman" w:cs="Times New Roman"/>
        </w:rPr>
        <w:t>1</w:t>
      </w:r>
      <w:r w:rsidRPr="00E1677B">
        <w:rPr>
          <w:rFonts w:ascii="Times New Roman" w:hAnsi="Times New Roman" w:cs="Times New Roman"/>
        </w:rPr>
        <w:t xml:space="preserve">.2021 </w:t>
      </w:r>
    </w:p>
    <w:p w:rsidR="00E1677B" w:rsidRPr="00E1677B" w:rsidRDefault="00E1677B" w:rsidP="00E1677B">
      <w:pPr>
        <w:jc w:val="right"/>
        <w:rPr>
          <w:rFonts w:ascii="Times New Roman" w:hAnsi="Times New Roman" w:cs="Times New Roman"/>
        </w:rPr>
      </w:pPr>
    </w:p>
    <w:p w:rsidR="00E1677B" w:rsidRPr="00CE231A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>I. Результаты обследования:</w:t>
      </w:r>
    </w:p>
    <w:p w:rsidR="00F5581E" w:rsidRDefault="008C7EE3" w:rsidP="00E1677B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31A">
        <w:rPr>
          <w:rFonts w:ascii="Times New Roman" w:hAnsi="Times New Roman" w:cs="Times New Roman"/>
          <w:sz w:val="24"/>
          <w:szCs w:val="24"/>
        </w:rPr>
        <w:t xml:space="preserve">5. Санитарно-гигиенических помещений </w:t>
      </w:r>
    </w:p>
    <w:p w:rsidR="001C7FF3" w:rsidRPr="002447D6" w:rsidRDefault="001C7FF3" w:rsidP="001C7FF3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Деушевский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»</w:t>
      </w:r>
    </w:p>
    <w:p w:rsidR="001C7FF3" w:rsidRDefault="001C7FF3" w:rsidP="00E167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581E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150B88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proofErr w:type="spellStart"/>
      <w:r w:rsidRPr="002447D6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2447D6">
        <w:rPr>
          <w:rFonts w:ascii="Times New Roman" w:hAnsi="Times New Roman" w:cs="Times New Roman"/>
          <w:sz w:val="24"/>
          <w:szCs w:val="24"/>
        </w:rPr>
        <w:t>.</w:t>
      </w:r>
      <w:r w:rsidR="001C7FF3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1C7FF3">
        <w:rPr>
          <w:rFonts w:ascii="Times New Roman" w:hAnsi="Times New Roman" w:cs="Times New Roman"/>
          <w:sz w:val="24"/>
          <w:szCs w:val="24"/>
        </w:rPr>
        <w:t>еушево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</w:t>
      </w:r>
      <w:r w:rsidR="001C7FF3">
        <w:rPr>
          <w:rFonts w:ascii="Times New Roman" w:hAnsi="Times New Roman" w:cs="Times New Roman"/>
          <w:sz w:val="24"/>
          <w:szCs w:val="24"/>
        </w:rPr>
        <w:t>Просвещение</w:t>
      </w:r>
      <w:r>
        <w:rPr>
          <w:rFonts w:ascii="Times New Roman" w:hAnsi="Times New Roman" w:cs="Times New Roman"/>
          <w:sz w:val="24"/>
          <w:szCs w:val="24"/>
        </w:rPr>
        <w:t>, д.</w:t>
      </w:r>
      <w:r w:rsidR="001C7FF3">
        <w:rPr>
          <w:rFonts w:ascii="Times New Roman" w:hAnsi="Times New Roman" w:cs="Times New Roman"/>
          <w:sz w:val="24"/>
          <w:szCs w:val="24"/>
        </w:rPr>
        <w:t>5</w:t>
      </w:r>
    </w:p>
    <w:p w:rsidR="00E1677B" w:rsidRDefault="00E1677B" w:rsidP="00E1677B">
      <w:pPr>
        <w:jc w:val="center"/>
        <w:rPr>
          <w:rFonts w:ascii="Times New Roman" w:hAnsi="Times New Roman" w:cs="Times New Roman"/>
          <w:sz w:val="20"/>
          <w:szCs w:val="20"/>
        </w:rPr>
      </w:pPr>
      <w:r w:rsidRPr="00187B3A">
        <w:rPr>
          <w:rFonts w:ascii="Times New Roman" w:hAnsi="Times New Roman" w:cs="Times New Roman"/>
          <w:sz w:val="20"/>
          <w:szCs w:val="20"/>
        </w:rPr>
        <w:t>(наименование объекта, адрес)</w:t>
      </w:r>
    </w:p>
    <w:tbl>
      <w:tblPr>
        <w:tblStyle w:val="a3"/>
        <w:tblW w:w="0" w:type="auto"/>
        <w:tblLook w:val="04A0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E1677B" w:rsidRPr="002447D6" w:rsidTr="00E1677B">
        <w:trPr>
          <w:trHeight w:val="898"/>
        </w:trPr>
        <w:tc>
          <w:tcPr>
            <w:tcW w:w="56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309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E1677B" w:rsidRPr="002447D6" w:rsidTr="00E1677B">
        <w:trPr>
          <w:trHeight w:val="322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77B" w:rsidRPr="002447D6" w:rsidTr="00E1677B">
        <w:trPr>
          <w:trHeight w:val="1620"/>
        </w:trPr>
        <w:tc>
          <w:tcPr>
            <w:tcW w:w="56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E1677B" w:rsidRPr="002447D6" w:rsidTr="00E1677B">
        <w:tc>
          <w:tcPr>
            <w:tcW w:w="56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Туалетная комната</w:t>
            </w:r>
          </w:p>
        </w:tc>
        <w:tc>
          <w:tcPr>
            <w:tcW w:w="755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E1677B" w:rsidRPr="002447D6" w:rsidRDefault="00E1677B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231A" w:rsidRPr="002447D6" w:rsidTr="00E1677B">
        <w:tc>
          <w:tcPr>
            <w:tcW w:w="56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CE231A" w:rsidRPr="00F86A56" w:rsidRDefault="00CE231A" w:rsidP="00E167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Душевая/ванная комната</w:t>
            </w:r>
          </w:p>
        </w:tc>
        <w:tc>
          <w:tcPr>
            <w:tcW w:w="755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231A" w:rsidRPr="002447D6" w:rsidTr="00E1677B">
        <w:tc>
          <w:tcPr>
            <w:tcW w:w="56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CE231A" w:rsidRPr="00F86A56" w:rsidRDefault="00CE231A" w:rsidP="00E167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Бытовая комната (гардеробная</w:t>
            </w:r>
            <w:r w:rsidR="00F558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55" w:type="dxa"/>
          </w:tcPr>
          <w:p w:rsidR="00CE231A" w:rsidRDefault="00F5581E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CE231A" w:rsidRPr="002447D6" w:rsidRDefault="00CE231A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231A" w:rsidRPr="002447D6" w:rsidTr="00E1677B">
        <w:tc>
          <w:tcPr>
            <w:tcW w:w="56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CE231A" w:rsidRPr="00F86A56" w:rsidRDefault="00CE231A" w:rsidP="00E167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6A56">
              <w:rPr>
                <w:rFonts w:ascii="Times New Roman" w:hAnsi="Times New Roman" w:cs="Times New Roman"/>
                <w:sz w:val="28"/>
                <w:szCs w:val="28"/>
              </w:rPr>
              <w:t>ОБЩИЕ требования к зоне</w:t>
            </w:r>
          </w:p>
        </w:tc>
        <w:tc>
          <w:tcPr>
            <w:tcW w:w="755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CE231A" w:rsidRDefault="00CE231A" w:rsidP="00E167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E167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tbl>
      <w:tblPr>
        <w:tblStyle w:val="a3"/>
        <w:tblW w:w="9606" w:type="dxa"/>
        <w:tblLayout w:type="fixed"/>
        <w:tblLook w:val="04A0"/>
      </w:tblPr>
      <w:tblGrid>
        <w:gridCol w:w="3369"/>
        <w:gridCol w:w="1903"/>
        <w:gridCol w:w="932"/>
        <w:gridCol w:w="850"/>
        <w:gridCol w:w="2552"/>
      </w:tblGrid>
      <w:tr w:rsidR="004F66BC" w:rsidRPr="002447D6" w:rsidTr="00E80FD6">
        <w:tc>
          <w:tcPr>
            <w:tcW w:w="3369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4F66BC" w:rsidRPr="002447D6" w:rsidTr="00E80FD6">
        <w:tc>
          <w:tcPr>
            <w:tcW w:w="336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E1677B" w:rsidTr="00E80FD6">
        <w:tc>
          <w:tcPr>
            <w:tcW w:w="3369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</w:tcPr>
          <w:p w:rsidR="004F66BC" w:rsidRPr="00E1677B" w:rsidRDefault="00150B88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932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F66BC" w:rsidRPr="00E1677B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E1677B" w:rsidRPr="00E1677B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E1677B">
        <w:rPr>
          <w:rFonts w:ascii="Times New Roman" w:hAnsi="Times New Roman" w:cs="Times New Roman"/>
          <w:sz w:val="20"/>
          <w:szCs w:val="20"/>
        </w:rPr>
        <w:t xml:space="preserve"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 </w:t>
      </w:r>
      <w:proofErr w:type="gramEnd"/>
    </w:p>
    <w:p w:rsidR="004F66BC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187B3A" w:rsidRPr="004F66BC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>Комментарий к заключению: __________________________________</w:t>
      </w:r>
    </w:p>
    <w:p w:rsidR="00187B3A" w:rsidRPr="004F66BC" w:rsidRDefault="00187B3A" w:rsidP="001A5DE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B3A" w:rsidRDefault="00187B3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1677B" w:rsidRDefault="00E1677B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E231A" w:rsidRDefault="00CE231A" w:rsidP="00E1677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150B88" w:rsidRDefault="00150B88" w:rsidP="00E1677B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150B88" w:rsidRDefault="00150B88" w:rsidP="00E1677B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Приложение 6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к Акту обследования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к паспорту доступности </w:t>
      </w:r>
    </w:p>
    <w:p w:rsidR="00E1677B" w:rsidRPr="00E1677B" w:rsidRDefault="008C7EE3" w:rsidP="00E1677B">
      <w:pPr>
        <w:jc w:val="right"/>
        <w:rPr>
          <w:rFonts w:ascii="Times New Roman" w:hAnsi="Times New Roman" w:cs="Times New Roman"/>
          <w:sz w:val="20"/>
          <w:szCs w:val="20"/>
        </w:rPr>
      </w:pPr>
      <w:r w:rsidRPr="00E1677B">
        <w:rPr>
          <w:rFonts w:ascii="Times New Roman" w:hAnsi="Times New Roman" w:cs="Times New Roman"/>
          <w:sz w:val="20"/>
          <w:szCs w:val="20"/>
        </w:rPr>
        <w:t xml:space="preserve">от </w:t>
      </w:r>
      <w:r w:rsidR="004B6C90">
        <w:rPr>
          <w:rFonts w:ascii="Times New Roman" w:hAnsi="Times New Roman" w:cs="Times New Roman"/>
          <w:sz w:val="20"/>
          <w:szCs w:val="20"/>
        </w:rPr>
        <w:t>01.11</w:t>
      </w:r>
      <w:r w:rsidR="00121A78">
        <w:rPr>
          <w:rFonts w:ascii="Times New Roman" w:hAnsi="Times New Roman" w:cs="Times New Roman"/>
          <w:sz w:val="20"/>
          <w:szCs w:val="20"/>
        </w:rPr>
        <w:t>.</w:t>
      </w:r>
      <w:r w:rsidRPr="00E1677B">
        <w:rPr>
          <w:rFonts w:ascii="Times New Roman" w:hAnsi="Times New Roman" w:cs="Times New Roman"/>
          <w:sz w:val="20"/>
          <w:szCs w:val="20"/>
        </w:rPr>
        <w:t xml:space="preserve">.2021 </w:t>
      </w:r>
    </w:p>
    <w:p w:rsidR="00E1677B" w:rsidRPr="004F66BC" w:rsidRDefault="008C7EE3" w:rsidP="001A5DEA">
      <w:pPr>
        <w:jc w:val="both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 xml:space="preserve">I. Результаты обследования: </w:t>
      </w:r>
    </w:p>
    <w:p w:rsidR="004F66BC" w:rsidRPr="004F66BC" w:rsidRDefault="008C7EE3" w:rsidP="004F66BC">
      <w:pPr>
        <w:jc w:val="center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>6. Системы информации на объекте</w:t>
      </w:r>
    </w:p>
    <w:p w:rsidR="00F5581E" w:rsidRPr="002447D6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r w:rsidRPr="002447D6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447D6">
        <w:rPr>
          <w:rFonts w:ascii="Times New Roman" w:hAnsi="Times New Roman" w:cs="Times New Roman"/>
          <w:sz w:val="24"/>
          <w:szCs w:val="24"/>
        </w:rPr>
        <w:t>ОУ 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Деуше</w:t>
      </w:r>
      <w:r w:rsidR="004B6C9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ски</w:t>
      </w:r>
      <w:r w:rsidR="004B6C90">
        <w:rPr>
          <w:rFonts w:ascii="Times New Roman" w:hAnsi="Times New Roman" w:cs="Times New Roman"/>
          <w:sz w:val="24"/>
          <w:szCs w:val="24"/>
        </w:rPr>
        <w:t>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1C7FF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C7FF3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F5581E" w:rsidRDefault="00F5581E" w:rsidP="00F5581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447D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4B6C90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2447D6">
        <w:rPr>
          <w:rFonts w:ascii="Times New Roman" w:hAnsi="Times New Roman" w:cs="Times New Roman"/>
          <w:sz w:val="24"/>
          <w:szCs w:val="24"/>
        </w:rPr>
        <w:t xml:space="preserve"> района,</w:t>
      </w:r>
      <w:r w:rsidR="001C7F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2447D6">
        <w:rPr>
          <w:rFonts w:ascii="Times New Roman" w:hAnsi="Times New Roman" w:cs="Times New Roman"/>
          <w:sz w:val="24"/>
          <w:szCs w:val="24"/>
        </w:rPr>
        <w:t>.</w:t>
      </w:r>
      <w:r w:rsidR="001C7FF3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1C7FF3">
        <w:rPr>
          <w:rFonts w:ascii="Times New Roman" w:hAnsi="Times New Roman" w:cs="Times New Roman"/>
          <w:sz w:val="24"/>
          <w:szCs w:val="24"/>
        </w:rPr>
        <w:t>еушев</w:t>
      </w:r>
      <w:r w:rsidR="004B6C90">
        <w:rPr>
          <w:rFonts w:ascii="Times New Roman" w:hAnsi="Times New Roman" w:cs="Times New Roman"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</w:t>
      </w:r>
      <w:r w:rsidR="001C7FF3">
        <w:rPr>
          <w:rFonts w:ascii="Times New Roman" w:hAnsi="Times New Roman" w:cs="Times New Roman"/>
          <w:sz w:val="24"/>
          <w:szCs w:val="24"/>
        </w:rPr>
        <w:t>Просвещение</w:t>
      </w:r>
      <w:r>
        <w:rPr>
          <w:rFonts w:ascii="Times New Roman" w:hAnsi="Times New Roman" w:cs="Times New Roman"/>
          <w:sz w:val="24"/>
          <w:szCs w:val="24"/>
        </w:rPr>
        <w:t>, д.</w:t>
      </w:r>
      <w:r w:rsidR="001C7FF3">
        <w:rPr>
          <w:rFonts w:ascii="Times New Roman" w:hAnsi="Times New Roman" w:cs="Times New Roman"/>
          <w:sz w:val="24"/>
          <w:szCs w:val="24"/>
        </w:rPr>
        <w:t>5</w:t>
      </w:r>
    </w:p>
    <w:p w:rsidR="004F66BC" w:rsidRPr="004F66BC" w:rsidRDefault="004F66BC" w:rsidP="004F66BC">
      <w:pPr>
        <w:jc w:val="center"/>
        <w:rPr>
          <w:rFonts w:ascii="Times New Roman" w:hAnsi="Times New Roman" w:cs="Times New Roman"/>
          <w:sz w:val="24"/>
          <w:szCs w:val="24"/>
        </w:rPr>
      </w:pPr>
      <w:r w:rsidRPr="004F66BC">
        <w:rPr>
          <w:rFonts w:ascii="Times New Roman" w:hAnsi="Times New Roman" w:cs="Times New Roman"/>
          <w:sz w:val="24"/>
          <w:szCs w:val="24"/>
        </w:rPr>
        <w:t>(наименование объекта, адрес)</w:t>
      </w:r>
    </w:p>
    <w:tbl>
      <w:tblPr>
        <w:tblStyle w:val="a3"/>
        <w:tblW w:w="0" w:type="auto"/>
        <w:tblLook w:val="04A0"/>
      </w:tblPr>
      <w:tblGrid>
        <w:gridCol w:w="569"/>
        <w:gridCol w:w="2309"/>
        <w:gridCol w:w="755"/>
        <w:gridCol w:w="858"/>
        <w:gridCol w:w="762"/>
        <w:gridCol w:w="989"/>
        <w:gridCol w:w="1493"/>
        <w:gridCol w:w="989"/>
        <w:gridCol w:w="847"/>
      </w:tblGrid>
      <w:tr w:rsidR="004F66BC" w:rsidRPr="002447D6" w:rsidTr="00E80FD6">
        <w:trPr>
          <w:trHeight w:val="898"/>
        </w:trPr>
        <w:tc>
          <w:tcPr>
            <w:tcW w:w="569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309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Наименование функционально- планировочного элемента</w:t>
            </w:r>
          </w:p>
        </w:tc>
        <w:tc>
          <w:tcPr>
            <w:tcW w:w="2375" w:type="dxa"/>
            <w:gridSpan w:val="3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 xml:space="preserve">Наличие элемента </w:t>
            </w:r>
          </w:p>
        </w:tc>
        <w:tc>
          <w:tcPr>
            <w:tcW w:w="2482" w:type="dxa"/>
            <w:gridSpan w:val="2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и замечания</w:t>
            </w:r>
          </w:p>
        </w:tc>
        <w:tc>
          <w:tcPr>
            <w:tcW w:w="1836" w:type="dxa"/>
            <w:gridSpan w:val="2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Работы по адаптации объектов</w:t>
            </w:r>
          </w:p>
        </w:tc>
      </w:tr>
      <w:tr w:rsidR="004F66BC" w:rsidRPr="002447D6" w:rsidTr="00E80FD6">
        <w:trPr>
          <w:trHeight w:val="322"/>
        </w:trPr>
        <w:tc>
          <w:tcPr>
            <w:tcW w:w="56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есть/ нет</w:t>
            </w:r>
          </w:p>
        </w:tc>
        <w:tc>
          <w:tcPr>
            <w:tcW w:w="858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на плане</w:t>
            </w:r>
          </w:p>
        </w:tc>
        <w:tc>
          <w:tcPr>
            <w:tcW w:w="762" w:type="dxa"/>
            <w:vMerge w:val="restart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482" w:type="dxa"/>
            <w:gridSpan w:val="2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2447D6" w:rsidTr="00E80FD6">
        <w:trPr>
          <w:trHeight w:val="1620"/>
        </w:trPr>
        <w:tc>
          <w:tcPr>
            <w:tcW w:w="56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9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vMerge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1493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Значимо для инвалида (категория)</w:t>
            </w: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Содер-жание</w:t>
            </w:r>
            <w:proofErr w:type="spellEnd"/>
            <w:proofErr w:type="gramEnd"/>
          </w:p>
        </w:tc>
        <w:tc>
          <w:tcPr>
            <w:tcW w:w="847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D6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</w:tr>
      <w:tr w:rsidR="004F66BC" w:rsidRPr="002447D6" w:rsidTr="00E80FD6">
        <w:tc>
          <w:tcPr>
            <w:tcW w:w="56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Визуальные средства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2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3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9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7" w:type="dxa"/>
          </w:tcPr>
          <w:p w:rsidR="004F66BC" w:rsidRPr="002447D6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F66BC" w:rsidRPr="002447D6" w:rsidTr="00E80FD6">
        <w:tc>
          <w:tcPr>
            <w:tcW w:w="569" w:type="dxa"/>
          </w:tcPr>
          <w:p w:rsidR="004F66BC" w:rsidRP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Акустические средства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2447D6" w:rsidTr="00E80FD6">
        <w:tc>
          <w:tcPr>
            <w:tcW w:w="569" w:type="dxa"/>
          </w:tcPr>
          <w:p w:rsidR="004F66BC" w:rsidRP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Тактильные средства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2447D6" w:rsidTr="00E80FD6">
        <w:tc>
          <w:tcPr>
            <w:tcW w:w="56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0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ОБЩИЕ требования к зоне</w:t>
            </w:r>
          </w:p>
        </w:tc>
        <w:tc>
          <w:tcPr>
            <w:tcW w:w="755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4F66BC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677B" w:rsidRDefault="00E1677B" w:rsidP="00CE231A">
      <w:pPr>
        <w:rPr>
          <w:rFonts w:ascii="Times New Roman" w:hAnsi="Times New Roman" w:cs="Times New Roman"/>
          <w:sz w:val="28"/>
          <w:szCs w:val="28"/>
        </w:rPr>
      </w:pPr>
    </w:p>
    <w:p w:rsidR="004F66BC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II. Заключение по зоне: </w:t>
      </w:r>
    </w:p>
    <w:p w:rsidR="00CE231A" w:rsidRDefault="00CE231A" w:rsidP="001A5DEA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3369"/>
        <w:gridCol w:w="1903"/>
        <w:gridCol w:w="932"/>
        <w:gridCol w:w="850"/>
        <w:gridCol w:w="2552"/>
      </w:tblGrid>
      <w:tr w:rsidR="004F66BC" w:rsidRPr="002447D6" w:rsidTr="00E80FD6">
        <w:tc>
          <w:tcPr>
            <w:tcW w:w="3369" w:type="dxa"/>
            <w:vMerge w:val="restart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структурно- функциональной зоны</w:t>
            </w:r>
          </w:p>
        </w:tc>
        <w:tc>
          <w:tcPr>
            <w:tcW w:w="1903" w:type="dxa"/>
            <w:vMerge w:val="restart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Состояние доступности (к пункту 3.4 Акта обследования ОСИ)</w:t>
            </w:r>
          </w:p>
        </w:tc>
        <w:tc>
          <w:tcPr>
            <w:tcW w:w="1782" w:type="dxa"/>
            <w:gridSpan w:val="2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2552" w:type="dxa"/>
            <w:vMerge w:val="restart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(вид работы) к пункту 4.1 Акта обследования ОСИ N</w:t>
            </w:r>
          </w:p>
        </w:tc>
      </w:tr>
      <w:tr w:rsidR="004F66BC" w:rsidRPr="002447D6" w:rsidTr="00E80FD6">
        <w:tc>
          <w:tcPr>
            <w:tcW w:w="3369" w:type="dxa"/>
            <w:vMerge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vMerge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на плане</w:t>
            </w:r>
          </w:p>
        </w:tc>
        <w:tc>
          <w:tcPr>
            <w:tcW w:w="850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N фото</w:t>
            </w:r>
          </w:p>
        </w:tc>
        <w:tc>
          <w:tcPr>
            <w:tcW w:w="2552" w:type="dxa"/>
            <w:vMerge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6BC" w:rsidRPr="00E1677B" w:rsidTr="00E80FD6">
        <w:tc>
          <w:tcPr>
            <w:tcW w:w="3369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</w:t>
            </w:r>
          </w:p>
        </w:tc>
        <w:tc>
          <w:tcPr>
            <w:tcW w:w="1903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ДЧ-В</w:t>
            </w:r>
          </w:p>
        </w:tc>
        <w:tc>
          <w:tcPr>
            <w:tcW w:w="932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F66BC" w:rsidRPr="00CE231A" w:rsidRDefault="004F66BC" w:rsidP="00E80F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31A"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4F66BC" w:rsidRDefault="004F66BC" w:rsidP="004F66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66BC" w:rsidRDefault="008C7EE3" w:rsidP="001A5DEA">
      <w:pPr>
        <w:jc w:val="both"/>
        <w:rPr>
          <w:rFonts w:ascii="Times New Roman" w:hAnsi="Times New Roman" w:cs="Times New Roman"/>
          <w:sz w:val="28"/>
          <w:szCs w:val="28"/>
        </w:rPr>
      </w:pPr>
      <w:r w:rsidRPr="00F86A56">
        <w:rPr>
          <w:rFonts w:ascii="Times New Roman" w:hAnsi="Times New Roman" w:cs="Times New Roman"/>
          <w:sz w:val="28"/>
          <w:szCs w:val="28"/>
        </w:rPr>
        <w:t xml:space="preserve">-------------------------------- </w:t>
      </w:r>
    </w:p>
    <w:p w:rsidR="004F66BC" w:rsidRDefault="008C7EE3" w:rsidP="001A5DEA">
      <w:pPr>
        <w:jc w:val="both"/>
        <w:rPr>
          <w:rFonts w:ascii="Times New Roman" w:hAnsi="Times New Roman" w:cs="Times New Roman"/>
          <w:sz w:val="20"/>
          <w:szCs w:val="20"/>
        </w:rPr>
      </w:pPr>
      <w:r w:rsidRPr="004F66BC">
        <w:rPr>
          <w:rFonts w:ascii="Times New Roman" w:hAnsi="Times New Roman" w:cs="Times New Roman"/>
          <w:sz w:val="20"/>
          <w:szCs w:val="20"/>
        </w:rPr>
        <w:t xml:space="preserve">Указывается: </w:t>
      </w:r>
      <w:proofErr w:type="gramStart"/>
      <w:r w:rsidRPr="004F66BC">
        <w:rPr>
          <w:rFonts w:ascii="Times New Roman" w:hAnsi="Times New Roman" w:cs="Times New Roman"/>
          <w:sz w:val="20"/>
          <w:szCs w:val="20"/>
        </w:rPr>
        <w:t>ДП-В - доступно полностью всем; ДП-И (К, О, С, Г, У) - доступно полностью избирательно (указать категории инвалидов); ДЧ-В - доступно частично всем; ДЧ-И (К, О, С, Г, У) - доступно частично избирательно (указать категории инвалидов); ДУ - доступно условно, ВНД - недоступно.</w:t>
      </w:r>
      <w:proofErr w:type="gramEnd"/>
      <w:r w:rsidRPr="004F66BC">
        <w:rPr>
          <w:rFonts w:ascii="Times New Roman" w:hAnsi="Times New Roman" w:cs="Times New Roman"/>
          <w:sz w:val="20"/>
          <w:szCs w:val="20"/>
        </w:rPr>
        <w:t xml:space="preserve"> Указывается один из вариантов: не нуждается; ремонт (текущий, капитальный); индивидуальное решение с ТСР; технические решения невозможны - организация альтернативной формы обслуживания. </w:t>
      </w:r>
    </w:p>
    <w:p w:rsidR="00701BDD" w:rsidRPr="00F86A56" w:rsidRDefault="008C7EE3" w:rsidP="00323E71">
      <w:pPr>
        <w:jc w:val="both"/>
        <w:rPr>
          <w:rFonts w:ascii="Times New Roman" w:hAnsi="Times New Roman" w:cs="Times New Roman"/>
          <w:sz w:val="28"/>
          <w:szCs w:val="28"/>
        </w:rPr>
      </w:pPr>
      <w:r w:rsidRPr="005437C9">
        <w:rPr>
          <w:rFonts w:ascii="Times New Roman" w:hAnsi="Times New Roman" w:cs="Times New Roman"/>
          <w:sz w:val="24"/>
          <w:szCs w:val="24"/>
        </w:rPr>
        <w:t>Комментарий к заключению:</w:t>
      </w:r>
      <w:r w:rsidRPr="00F86A56">
        <w:rPr>
          <w:rFonts w:ascii="Times New Roman" w:hAnsi="Times New Roman" w:cs="Times New Roman"/>
          <w:sz w:val="28"/>
          <w:szCs w:val="28"/>
        </w:rPr>
        <w:t xml:space="preserve"> ___</w:t>
      </w:r>
      <w:r w:rsidR="00323E71">
        <w:rPr>
          <w:rFonts w:ascii="Times New Roman" w:hAnsi="Times New Roman" w:cs="Times New Roman"/>
          <w:sz w:val="28"/>
          <w:szCs w:val="28"/>
        </w:rPr>
        <w:t>_________________________</w:t>
      </w:r>
    </w:p>
    <w:sectPr w:rsidR="00701BDD" w:rsidRPr="00F86A56" w:rsidSect="00A50B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BA69CE"/>
    <w:multiLevelType w:val="hybridMultilevel"/>
    <w:tmpl w:val="4900EF20"/>
    <w:lvl w:ilvl="0" w:tplc="517A2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2C52F0"/>
    <w:multiLevelType w:val="multilevel"/>
    <w:tmpl w:val="1EE8202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8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3119"/>
    <w:rsid w:val="000F2724"/>
    <w:rsid w:val="000F5653"/>
    <w:rsid w:val="00121A78"/>
    <w:rsid w:val="00150B88"/>
    <w:rsid w:val="00160792"/>
    <w:rsid w:val="00172301"/>
    <w:rsid w:val="00187B3A"/>
    <w:rsid w:val="001A5DEA"/>
    <w:rsid w:val="001C6BB8"/>
    <w:rsid w:val="001C7FF3"/>
    <w:rsid w:val="002447D6"/>
    <w:rsid w:val="002521C7"/>
    <w:rsid w:val="00293D66"/>
    <w:rsid w:val="00323E71"/>
    <w:rsid w:val="00336B8D"/>
    <w:rsid w:val="003509B8"/>
    <w:rsid w:val="00386529"/>
    <w:rsid w:val="003A3FDA"/>
    <w:rsid w:val="00436E62"/>
    <w:rsid w:val="004565B5"/>
    <w:rsid w:val="004B6C90"/>
    <w:rsid w:val="004F66BC"/>
    <w:rsid w:val="00533377"/>
    <w:rsid w:val="005437C9"/>
    <w:rsid w:val="005F12CE"/>
    <w:rsid w:val="006273EB"/>
    <w:rsid w:val="00642A23"/>
    <w:rsid w:val="006579EF"/>
    <w:rsid w:val="00701BDD"/>
    <w:rsid w:val="007A44EC"/>
    <w:rsid w:val="008C7EE3"/>
    <w:rsid w:val="00923475"/>
    <w:rsid w:val="00A50BFF"/>
    <w:rsid w:val="00B35226"/>
    <w:rsid w:val="00CD5854"/>
    <w:rsid w:val="00CE231A"/>
    <w:rsid w:val="00D03119"/>
    <w:rsid w:val="00E1677B"/>
    <w:rsid w:val="00E3153B"/>
    <w:rsid w:val="00E80FD6"/>
    <w:rsid w:val="00ED2C0B"/>
    <w:rsid w:val="00EF5E1C"/>
    <w:rsid w:val="00F2416C"/>
    <w:rsid w:val="00F51A77"/>
    <w:rsid w:val="00F5581E"/>
    <w:rsid w:val="00F7689C"/>
    <w:rsid w:val="00F86A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8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8">
    <w:name w:val="Основной текст (8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3"/>
      <w:w w:val="100"/>
      <w:position w:val="0"/>
      <w:sz w:val="20"/>
      <w:szCs w:val="20"/>
      <w:u w:val="none"/>
      <w:effect w:val="none"/>
      <w:lang w:val="ru-RU"/>
    </w:rPr>
  </w:style>
  <w:style w:type="table" w:styleId="a3">
    <w:name w:val="Table Grid"/>
    <w:basedOn w:val="a1"/>
    <w:uiPriority w:val="59"/>
    <w:rsid w:val="00F86A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7B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8"/>
      <w:w w:val="100"/>
      <w:position w:val="0"/>
      <w:sz w:val="20"/>
      <w:szCs w:val="20"/>
      <w:u w:val="none"/>
      <w:effect w:val="none"/>
      <w:lang w:val="ru-RU"/>
    </w:rPr>
  </w:style>
  <w:style w:type="character" w:customStyle="1" w:styleId="8">
    <w:name w:val="Основной текст (8)"/>
    <w:basedOn w:val="a0"/>
    <w:rsid w:val="00F86A5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3"/>
      <w:w w:val="100"/>
      <w:position w:val="0"/>
      <w:sz w:val="20"/>
      <w:szCs w:val="20"/>
      <w:u w:val="none"/>
      <w:effect w:val="none"/>
      <w:lang w:val="ru-RU"/>
    </w:rPr>
  </w:style>
  <w:style w:type="table" w:styleId="a3">
    <w:name w:val="Table Grid"/>
    <w:basedOn w:val="a1"/>
    <w:uiPriority w:val="59"/>
    <w:rsid w:val="00F86A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7B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Начальная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F322A-EF3B-4952-99A2-C1AE53959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14</Pages>
  <Words>3987</Words>
  <Characters>22726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2021-10-30T15:16:00Z</dcterms:created>
  <dcterms:modified xsi:type="dcterms:W3CDTF">2022-02-12T07:59:00Z</dcterms:modified>
</cp:coreProperties>
</file>